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37153E03">
            <wp:simplePos x="0" y="0"/>
            <wp:positionH relativeFrom="column">
              <wp:posOffset>-130810</wp:posOffset>
            </wp:positionH>
            <wp:positionV relativeFrom="paragraph">
              <wp:posOffset>-196215</wp:posOffset>
            </wp:positionV>
            <wp:extent cx="2308860" cy="986394"/>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860" cy="986394"/>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6762F73A" w14:textId="3EEA3CDF" w:rsidR="00F3209D" w:rsidRDefault="0079511A" w:rsidP="00420225">
      <w:pPr>
        <w:spacing w:after="0" w:line="240" w:lineRule="auto"/>
        <w:ind w:left="5664" w:right="60" w:firstLine="708"/>
        <w:jc w:val="right"/>
        <w:rPr>
          <w:rFonts w:ascii="Gitan Latn Sb" w:hAnsi="Gitan Latn Sb" w:cs="Gitan Latn Sb"/>
          <w:b/>
          <w:bCs/>
          <w:i/>
          <w:iCs/>
          <w:color w:val="000000"/>
          <w:sz w:val="20"/>
          <w:szCs w:val="20"/>
        </w:rPr>
      </w:pPr>
      <w:hyperlink r:id="rId8" w:history="1">
        <w:r w:rsidR="00420225" w:rsidRPr="00A129E7">
          <w:rPr>
            <w:rStyle w:val="Lienhypertexte"/>
            <w:rFonts w:ascii="Gitan Latn Sb" w:hAnsi="Gitan Latn Sb" w:cs="Gitan Latn Sb"/>
            <w:b/>
            <w:bCs/>
            <w:i/>
            <w:iCs/>
            <w:sz w:val="20"/>
            <w:szCs w:val="20"/>
          </w:rPr>
          <w:t>www.cscotesud.qc.ca</w:t>
        </w:r>
      </w:hyperlink>
    </w:p>
    <w:p w14:paraId="47F9E629" w14:textId="77777777" w:rsidR="00420225" w:rsidRPr="00420225" w:rsidRDefault="00420225" w:rsidP="00420225">
      <w:pPr>
        <w:spacing w:after="0" w:line="240" w:lineRule="auto"/>
        <w:ind w:left="5664" w:right="60" w:firstLine="708"/>
        <w:jc w:val="right"/>
        <w:rPr>
          <w:rFonts w:ascii="Gitan Latn Sb" w:hAnsi="Gitan Latn Sb" w:cs="Gitan Latn Sb"/>
          <w:b/>
          <w:bCs/>
          <w:i/>
          <w:iCs/>
          <w:color w:val="000000"/>
          <w:sz w:val="20"/>
          <w:szCs w:val="20"/>
        </w:rPr>
      </w:pPr>
    </w:p>
    <w:p w14:paraId="75712A5F" w14:textId="77777777" w:rsidR="009C0FF0" w:rsidRDefault="009C0FF0" w:rsidP="00F3209D">
      <w:pPr>
        <w:pStyle w:val="Pa29"/>
        <w:ind w:right="60"/>
        <w:jc w:val="center"/>
        <w:rPr>
          <w:rFonts w:cs="Gitan Latn"/>
          <w:b/>
          <w:bCs/>
          <w:color w:val="000000"/>
          <w:sz w:val="23"/>
          <w:szCs w:val="23"/>
        </w:rPr>
      </w:pPr>
    </w:p>
    <w:p w14:paraId="2DF915E7" w14:textId="1EEFED59" w:rsidR="00F3209D" w:rsidRPr="004F6CFB" w:rsidRDefault="001607C1" w:rsidP="00F3209D">
      <w:pPr>
        <w:pStyle w:val="Pa29"/>
        <w:ind w:right="60"/>
        <w:jc w:val="center"/>
        <w:rPr>
          <w:rFonts w:cs="Gitan Latn"/>
          <w:color w:val="000000"/>
          <w:sz w:val="22"/>
          <w:szCs w:val="22"/>
        </w:rPr>
      </w:pPr>
      <w:r>
        <w:rPr>
          <w:rFonts w:cs="Gitan Latn"/>
          <w:b/>
          <w:bCs/>
          <w:color w:val="000000"/>
          <w:sz w:val="23"/>
          <w:szCs w:val="23"/>
        </w:rPr>
        <w:t xml:space="preserve">MISE EN CANDIDATURE - </w:t>
      </w:r>
      <w:r w:rsidR="00F3209D" w:rsidRPr="007A7F33">
        <w:rPr>
          <w:rFonts w:cs="Gitan Latn"/>
          <w:b/>
          <w:bCs/>
          <w:color w:val="000000"/>
          <w:sz w:val="23"/>
          <w:szCs w:val="23"/>
        </w:rPr>
        <w:t>MEMBRE</w:t>
      </w:r>
      <w:r w:rsidR="00F3209D">
        <w:rPr>
          <w:rFonts w:cs="Gitan Latn"/>
          <w:b/>
          <w:bCs/>
          <w:color w:val="000000"/>
          <w:sz w:val="23"/>
          <w:szCs w:val="23"/>
        </w:rPr>
        <w:t>S</w:t>
      </w:r>
      <w:r w:rsidR="00F3209D" w:rsidRPr="007A7F33">
        <w:rPr>
          <w:rFonts w:cs="Gitan Latn"/>
          <w:b/>
          <w:bCs/>
          <w:color w:val="000000"/>
          <w:sz w:val="23"/>
          <w:szCs w:val="23"/>
        </w:rPr>
        <w:t xml:space="preserve"> </w:t>
      </w:r>
      <w:r w:rsidR="00F3209D" w:rsidRPr="0089709E">
        <w:rPr>
          <w:rFonts w:cs="Gitan Latn"/>
          <w:b/>
          <w:bCs/>
          <w:color w:val="000000"/>
          <w:sz w:val="23"/>
          <w:szCs w:val="23"/>
        </w:rPr>
        <w:t xml:space="preserve">REPRÉSENTANT </w:t>
      </w:r>
      <w:r w:rsidR="00F3209D" w:rsidRPr="004F6CFB">
        <w:rPr>
          <w:rFonts w:cs="Gitan Latn"/>
          <w:b/>
          <w:bCs/>
          <w:color w:val="000000"/>
          <w:sz w:val="23"/>
          <w:szCs w:val="23"/>
        </w:rPr>
        <w:t>LE PERSONNEL</w:t>
      </w:r>
    </w:p>
    <w:p w14:paraId="47C9F996" w14:textId="77777777" w:rsidR="00F3209D" w:rsidRDefault="00F3209D" w:rsidP="00F3209D">
      <w:pPr>
        <w:pStyle w:val="Pa13"/>
        <w:ind w:right="60"/>
        <w:jc w:val="center"/>
        <w:rPr>
          <w:rFonts w:cs="Gitan Latn"/>
          <w:b/>
          <w:bCs/>
          <w:color w:val="000000"/>
          <w:sz w:val="23"/>
          <w:szCs w:val="23"/>
        </w:rPr>
      </w:pPr>
      <w:r w:rsidRPr="007674ED">
        <w:rPr>
          <w:rFonts w:cs="Gitan Latn"/>
          <w:b/>
          <w:bCs/>
          <w:color w:val="000000"/>
          <w:sz w:val="23"/>
          <w:szCs w:val="23"/>
        </w:rPr>
        <w:t>AU 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781B24AD" w14:textId="3FFA0F3C" w:rsidR="00F3209D" w:rsidRDefault="00F3209D" w:rsidP="00F3209D">
      <w:pPr>
        <w:autoSpaceDE w:val="0"/>
        <w:autoSpaceDN w:val="0"/>
        <w:adjustRightInd w:val="0"/>
        <w:spacing w:after="0" w:line="240" w:lineRule="auto"/>
        <w:ind w:right="62"/>
        <w:rPr>
          <w:rFonts w:cstheme="minorHAnsi"/>
          <w:color w:val="000000"/>
        </w:rPr>
      </w:pPr>
    </w:p>
    <w:p w14:paraId="7727350E" w14:textId="77777777" w:rsidR="009C0FF0" w:rsidRPr="00136BD1" w:rsidRDefault="009C0FF0" w:rsidP="00F3209D">
      <w:pPr>
        <w:autoSpaceDE w:val="0"/>
        <w:autoSpaceDN w:val="0"/>
        <w:adjustRightInd w:val="0"/>
        <w:spacing w:after="0" w:line="240" w:lineRule="auto"/>
        <w:ind w:right="62"/>
        <w:rPr>
          <w:rFonts w:cstheme="minorHAnsi"/>
          <w:color w:val="000000"/>
        </w:rPr>
      </w:pPr>
    </w:p>
    <w:p w14:paraId="445AF30A" w14:textId="29482BD3" w:rsidR="00F3209D" w:rsidRPr="00420811" w:rsidRDefault="00F3209D" w:rsidP="00F3209D">
      <w:pPr>
        <w:autoSpaceDE w:val="0"/>
        <w:autoSpaceDN w:val="0"/>
        <w:adjustRightInd w:val="0"/>
        <w:spacing w:after="0" w:line="240" w:lineRule="auto"/>
        <w:ind w:right="62"/>
        <w:rPr>
          <w:rFonts w:cstheme="minorHAnsi"/>
          <w:color w:val="000000"/>
        </w:rPr>
      </w:pPr>
      <w:r w:rsidRPr="00420811">
        <w:rPr>
          <w:rFonts w:cstheme="minorHAnsi"/>
          <w:b/>
          <w:bCs/>
          <w:color w:val="000000"/>
        </w:rPr>
        <w:t>Section 1 – Identification d</w:t>
      </w:r>
      <w:r w:rsidR="001607C1">
        <w:rPr>
          <w:rFonts w:cstheme="minorHAnsi"/>
          <w:b/>
          <w:bCs/>
          <w:color w:val="000000"/>
        </w:rPr>
        <w:t>e</w:t>
      </w:r>
      <w:r w:rsidRPr="00420811">
        <w:rPr>
          <w:rFonts w:cstheme="minorHAnsi"/>
          <w:b/>
          <w:bCs/>
          <w:color w:val="000000"/>
        </w:rPr>
        <w:t xml:space="preserve"> </w:t>
      </w:r>
      <w:r w:rsidR="001607C1">
        <w:rPr>
          <w:rFonts w:cstheme="minorHAnsi"/>
          <w:b/>
          <w:bCs/>
          <w:color w:val="000000"/>
        </w:rPr>
        <w:t xml:space="preserve">la </w:t>
      </w:r>
      <w:r w:rsidRPr="00420811">
        <w:rPr>
          <w:rFonts w:cstheme="minorHAnsi"/>
          <w:b/>
          <w:bCs/>
          <w:color w:val="000000"/>
        </w:rPr>
        <w:t>candidat</w:t>
      </w:r>
      <w:r w:rsidR="001607C1">
        <w:rPr>
          <w:rFonts w:cstheme="minorHAnsi"/>
          <w:b/>
          <w:bCs/>
          <w:color w:val="000000"/>
        </w:rPr>
        <w:t>ure</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0513DFF8" w14:textId="56CFA67C" w:rsidR="00F3209D" w:rsidRDefault="00F3209D" w:rsidP="00C37968">
      <w:pPr>
        <w:autoSpaceDE w:val="0"/>
        <w:autoSpaceDN w:val="0"/>
        <w:adjustRightInd w:val="0"/>
        <w:spacing w:after="0" w:line="240" w:lineRule="auto"/>
        <w:ind w:right="60"/>
        <w:rPr>
          <w:rFonts w:cstheme="minorHAnsi"/>
          <w:color w:val="000000"/>
        </w:rPr>
      </w:pPr>
    </w:p>
    <w:p w14:paraId="7732B8C3" w14:textId="77777777" w:rsidR="00A04772" w:rsidRPr="00567EAB" w:rsidRDefault="00A04772" w:rsidP="00C37968">
      <w:pPr>
        <w:autoSpaceDE w:val="0"/>
        <w:autoSpaceDN w:val="0"/>
        <w:adjustRightInd w:val="0"/>
        <w:spacing w:after="0" w:line="240" w:lineRule="auto"/>
        <w:ind w:right="60"/>
        <w:rPr>
          <w:rFonts w:cstheme="minorHAnsi"/>
          <w:color w:val="000000"/>
        </w:rPr>
      </w:pPr>
    </w:p>
    <w:p w14:paraId="6683EB82" w14:textId="77777777" w:rsidR="00F3209D" w:rsidRPr="00420811" w:rsidRDefault="00F3209D" w:rsidP="00C37968">
      <w:pPr>
        <w:autoSpaceDE w:val="0"/>
        <w:autoSpaceDN w:val="0"/>
        <w:adjustRightInd w:val="0"/>
        <w:spacing w:after="0" w:line="240" w:lineRule="auto"/>
        <w:ind w:right="62"/>
        <w:rPr>
          <w:rFonts w:cstheme="minorHAnsi"/>
          <w:b/>
          <w:bCs/>
          <w:color w:val="000000"/>
        </w:rPr>
      </w:pPr>
      <w:bookmarkStart w:id="1" w:name="_Hlk48736824"/>
      <w:r w:rsidRPr="00420811">
        <w:rPr>
          <w:rFonts w:cstheme="minorHAnsi"/>
          <w:b/>
          <w:bCs/>
          <w:color w:val="000000"/>
        </w:rPr>
        <w:t xml:space="preserve">Section 2 – Identification du poste pour lequel la candidature est déposée </w:t>
      </w:r>
    </w:p>
    <w:tbl>
      <w:tblPr>
        <w:tblStyle w:val="Grilledutableau"/>
        <w:tblW w:w="0" w:type="auto"/>
        <w:tblLook w:val="04A0" w:firstRow="1" w:lastRow="0" w:firstColumn="1" w:lastColumn="0" w:noHBand="0" w:noVBand="1"/>
      </w:tblPr>
      <w:tblGrid>
        <w:gridCol w:w="695"/>
        <w:gridCol w:w="8648"/>
      </w:tblGrid>
      <w:tr w:rsidR="00F3209D" w:rsidRPr="00567EAB" w14:paraId="7C6CE725" w14:textId="77777777" w:rsidTr="005F415D">
        <w:trPr>
          <w:trHeight w:val="567"/>
        </w:trPr>
        <w:bookmarkEnd w:id="1" w:displacedByCustomXml="next"/>
        <w:sdt>
          <w:sdtPr>
            <w:rPr>
              <w:rFonts w:cstheme="minorHAnsi"/>
              <w:color w:val="000000"/>
              <w:sz w:val="20"/>
              <w:szCs w:val="20"/>
            </w:rPr>
            <w:id w:val="-740480701"/>
            <w14:checkbox>
              <w14:checked w14:val="0"/>
              <w14:checkedState w14:val="2612" w14:font="MS Gothic"/>
              <w14:uncheckedState w14:val="2610" w14:font="MS Gothic"/>
            </w14:checkbox>
          </w:sdtPr>
          <w:sdtEndPr/>
          <w:sdtContent>
            <w:tc>
              <w:tcPr>
                <w:tcW w:w="695" w:type="dxa"/>
                <w:tcBorders>
                  <w:right w:val="nil"/>
                </w:tcBorders>
                <w:vAlign w:val="center"/>
              </w:tcPr>
              <w:p w14:paraId="345717B7" w14:textId="77777777" w:rsidR="00F3209D" w:rsidRPr="00567EAB" w:rsidRDefault="00F3209D"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358646" w14:textId="42837AEE" w:rsidR="00F3209D" w:rsidRPr="00C37968" w:rsidRDefault="00F3209D" w:rsidP="00C37968">
            <w:pPr>
              <w:pStyle w:val="Pa53"/>
              <w:spacing w:line="240" w:lineRule="auto"/>
              <w:ind w:left="41" w:right="62"/>
              <w:jc w:val="both"/>
              <w:rPr>
                <w:rFonts w:asciiTheme="minorHAnsi" w:hAnsiTheme="minorHAnsi" w:cstheme="minorHAnsi"/>
                <w:color w:val="000000"/>
                <w:sz w:val="20"/>
                <w:szCs w:val="20"/>
              </w:rPr>
            </w:pPr>
            <w:r w:rsidRPr="00C37968">
              <w:rPr>
                <w:rFonts w:asciiTheme="minorHAnsi" w:hAnsiTheme="minorHAnsi" w:cstheme="minorHAnsi"/>
                <w:b/>
                <w:bCs/>
                <w:color w:val="000000"/>
                <w:sz w:val="20"/>
                <w:szCs w:val="20"/>
              </w:rPr>
              <w:t xml:space="preserve">Membre du personnel professionnel non enseignant </w:t>
            </w:r>
            <w:r w:rsidRPr="00C37968">
              <w:rPr>
                <w:rFonts w:asciiTheme="minorHAnsi" w:hAnsiTheme="minorHAnsi" w:cstheme="minorHAnsi"/>
                <w:color w:val="000000"/>
                <w:sz w:val="20"/>
                <w:szCs w:val="20"/>
              </w:rPr>
              <w:t xml:space="preserve">siégeant à ce titre </w:t>
            </w:r>
            <w:r w:rsidR="00576B89">
              <w:rPr>
                <w:rFonts w:asciiTheme="minorHAnsi" w:hAnsiTheme="minorHAnsi" w:cstheme="minorHAnsi"/>
                <w:color w:val="000000"/>
                <w:sz w:val="20"/>
                <w:szCs w:val="20"/>
              </w:rPr>
              <w:t>au</w:t>
            </w:r>
            <w:r w:rsidRPr="00C37968">
              <w:rPr>
                <w:rFonts w:asciiTheme="minorHAnsi" w:hAnsiTheme="minorHAnsi" w:cstheme="minorHAnsi"/>
                <w:color w:val="000000"/>
                <w:sz w:val="20"/>
                <w:szCs w:val="20"/>
              </w:rPr>
              <w:t xml:space="preserve"> conseil d’établissement du centre de services scolaire</w:t>
            </w:r>
          </w:p>
        </w:tc>
      </w:tr>
    </w:tbl>
    <w:p w14:paraId="0D4B1AA3" w14:textId="6FE7093F" w:rsidR="00E503E2" w:rsidRDefault="00E503E2" w:rsidP="00C37968">
      <w:pPr>
        <w:spacing w:after="0" w:line="240" w:lineRule="auto"/>
        <w:ind w:right="135"/>
        <w:rPr>
          <w:rFonts w:cstheme="minorHAnsi"/>
        </w:rPr>
      </w:pPr>
    </w:p>
    <w:p w14:paraId="0D5AB232" w14:textId="77777777" w:rsidR="00A04772" w:rsidRPr="005F415D" w:rsidRDefault="00A04772" w:rsidP="00C37968">
      <w:pPr>
        <w:spacing w:after="0" w:line="240" w:lineRule="auto"/>
        <w:ind w:right="135"/>
        <w:rPr>
          <w:rFonts w:cstheme="minorHAnsi"/>
        </w:rPr>
      </w:pPr>
    </w:p>
    <w:p w14:paraId="5C502E2B" w14:textId="5D799BE6" w:rsidR="00F3209D" w:rsidRPr="00420811" w:rsidRDefault="00F3209D" w:rsidP="00C37968">
      <w:pPr>
        <w:spacing w:after="0" w:line="240" w:lineRule="auto"/>
      </w:pPr>
      <w:r w:rsidRPr="00420811">
        <w:rPr>
          <w:b/>
          <w:bCs/>
        </w:rPr>
        <w:t xml:space="preserve">Section 3 – </w:t>
      </w:r>
      <w:r w:rsidR="00930C8C" w:rsidRPr="00930C8C">
        <w:rPr>
          <w:b/>
          <w:bCs/>
        </w:rPr>
        <w:t>Conditions d’éligibilité des membres du personnel</w:t>
      </w:r>
    </w:p>
    <w:tbl>
      <w:tblPr>
        <w:tblStyle w:val="Grilledutableau"/>
        <w:tblW w:w="0" w:type="auto"/>
        <w:tblLook w:val="04A0" w:firstRow="1" w:lastRow="0" w:firstColumn="1" w:lastColumn="0" w:noHBand="0" w:noVBand="1"/>
      </w:tblPr>
      <w:tblGrid>
        <w:gridCol w:w="695"/>
        <w:gridCol w:w="8648"/>
      </w:tblGrid>
      <w:tr w:rsidR="00F417AA" w:rsidRPr="00567EAB" w14:paraId="7CBD3AC4" w14:textId="77777777" w:rsidTr="005F415D">
        <w:trPr>
          <w:trHeight w:val="567"/>
        </w:trPr>
        <w:tc>
          <w:tcPr>
            <w:tcW w:w="9343" w:type="dxa"/>
            <w:gridSpan w:val="2"/>
            <w:vAlign w:val="center"/>
          </w:tcPr>
          <w:p w14:paraId="766ADD6B" w14:textId="5CCA384A" w:rsidR="00F417AA" w:rsidRPr="00C37968" w:rsidRDefault="00F417AA" w:rsidP="00C37968">
            <w:pPr>
              <w:pStyle w:val="Pa53"/>
              <w:spacing w:line="240" w:lineRule="auto"/>
              <w:ind w:left="41" w:right="62"/>
              <w:rPr>
                <w:rFonts w:asciiTheme="minorHAnsi" w:hAnsiTheme="minorHAnsi" w:cstheme="minorHAnsi"/>
                <w:sz w:val="20"/>
                <w:szCs w:val="20"/>
              </w:rPr>
            </w:pPr>
            <w:r>
              <w:rPr>
                <w:rFonts w:asciiTheme="minorHAnsi" w:hAnsiTheme="minorHAnsi" w:cstheme="minorHAnsi"/>
                <w:sz w:val="20"/>
                <w:szCs w:val="20"/>
              </w:rPr>
              <w:t>Je déclare :</w:t>
            </w:r>
          </w:p>
        </w:tc>
      </w:tr>
      <w:tr w:rsidR="00C37968" w:rsidRPr="00567EAB" w14:paraId="349A5918" w14:textId="77777777" w:rsidTr="005F415D">
        <w:trPr>
          <w:trHeight w:val="510"/>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695ACB95" w:rsidR="00C37968" w:rsidRDefault="00A10353"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7A4CA287" w:rsidR="00C37968" w:rsidRPr="00C37968" w:rsidRDefault="00C37968" w:rsidP="005F415D">
            <w:pPr>
              <w:pStyle w:val="Pa53"/>
              <w:spacing w:line="240" w:lineRule="auto"/>
              <w:ind w:left="41" w:right="62"/>
              <w:rPr>
                <w:rFonts w:asciiTheme="minorHAnsi" w:hAnsiTheme="minorHAnsi" w:cstheme="minorHAnsi"/>
                <w:color w:val="000000"/>
                <w:sz w:val="20"/>
                <w:szCs w:val="20"/>
              </w:rPr>
            </w:pPr>
            <w:r w:rsidRPr="00C37968">
              <w:rPr>
                <w:rFonts w:asciiTheme="minorHAnsi" w:hAnsiTheme="minorHAnsi" w:cstheme="minorHAnsi"/>
                <w:sz w:val="20"/>
                <w:szCs w:val="20"/>
              </w:rPr>
              <w:t>Être membre du personnel du centre de service</w:t>
            </w:r>
            <w:r w:rsidR="00960A38">
              <w:rPr>
                <w:rFonts w:asciiTheme="minorHAnsi" w:hAnsiTheme="minorHAnsi" w:cstheme="minorHAnsi"/>
                <w:sz w:val="20"/>
                <w:szCs w:val="20"/>
              </w:rPr>
              <w:t>s</w:t>
            </w:r>
            <w:r w:rsidRPr="00C37968">
              <w:rPr>
                <w:rFonts w:asciiTheme="minorHAnsi" w:hAnsiTheme="minorHAnsi" w:cstheme="minorHAnsi"/>
                <w:sz w:val="20"/>
                <w:szCs w:val="20"/>
              </w:rPr>
              <w:t xml:space="preserve"> scolaire et siéger à ce titre </w:t>
            </w:r>
            <w:r w:rsidR="00576B89">
              <w:rPr>
                <w:rFonts w:asciiTheme="minorHAnsi" w:hAnsiTheme="minorHAnsi" w:cstheme="minorHAnsi"/>
                <w:sz w:val="20"/>
                <w:szCs w:val="20"/>
              </w:rPr>
              <w:t>au</w:t>
            </w:r>
            <w:r w:rsidRPr="00C37968">
              <w:rPr>
                <w:rFonts w:asciiTheme="minorHAnsi" w:hAnsiTheme="minorHAnsi" w:cstheme="minorHAnsi"/>
                <w:sz w:val="20"/>
                <w:szCs w:val="20"/>
              </w:rPr>
              <w:t xml:space="preserve"> conseil d’établissement du centre de services scolair</w:t>
            </w:r>
            <w:r w:rsidR="00A04772">
              <w:rPr>
                <w:rFonts w:asciiTheme="minorHAnsi" w:hAnsiTheme="minorHAnsi" w:cstheme="minorHAnsi"/>
                <w:sz w:val="20"/>
                <w:szCs w:val="20"/>
              </w:rPr>
              <w:t>e</w:t>
            </w:r>
          </w:p>
        </w:tc>
      </w:tr>
      <w:tr w:rsidR="00C37968" w:rsidRPr="00567EAB" w14:paraId="723D7B73" w14:textId="77777777" w:rsidTr="005F415D">
        <w:trPr>
          <w:trHeight w:val="510"/>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C37968" w:rsidRPr="00567EAB" w:rsidRDefault="00C37968"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307103C2"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Avoir 18 ans accomplis</w:t>
            </w:r>
          </w:p>
        </w:tc>
      </w:tr>
      <w:tr w:rsidR="00C37968" w:rsidRPr="00567EAB" w14:paraId="0FACF375" w14:textId="77777777" w:rsidTr="005F415D">
        <w:trPr>
          <w:trHeight w:val="510"/>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53CF272E" w:rsidR="00C37968" w:rsidRPr="00C37968" w:rsidRDefault="001607C1" w:rsidP="005F415D">
            <w:pPr>
              <w:pStyle w:val="Pa43"/>
              <w:spacing w:line="240" w:lineRule="auto"/>
              <w:rPr>
                <w:rFonts w:asciiTheme="minorHAnsi" w:hAnsiTheme="minorHAnsi" w:cstheme="minorHAnsi"/>
                <w:sz w:val="20"/>
                <w:szCs w:val="20"/>
              </w:rPr>
            </w:pPr>
            <w:r w:rsidRPr="001607C1">
              <w:rPr>
                <w:rFonts w:asciiTheme="minorHAnsi" w:hAnsiTheme="minorHAnsi" w:cstheme="minorHAnsi"/>
                <w:sz w:val="20"/>
                <w:szCs w:val="20"/>
              </w:rPr>
              <w:t>Être de citoyenneté canadienne</w:t>
            </w:r>
          </w:p>
        </w:tc>
      </w:tr>
      <w:tr w:rsidR="00C37968" w:rsidRPr="00567EAB" w14:paraId="3E3F8219" w14:textId="77777777" w:rsidTr="005F415D">
        <w:trPr>
          <w:trHeight w:val="510"/>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7AA9FF6B"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p>
        </w:tc>
      </w:tr>
      <w:tr w:rsidR="00C37968" w:rsidRPr="00567EAB" w14:paraId="41696373" w14:textId="77777777" w:rsidTr="005F415D">
        <w:trPr>
          <w:trHeight w:val="510"/>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228E7365" w:rsidR="00C37968" w:rsidRPr="00C37968" w:rsidRDefault="00C37968" w:rsidP="005F415D">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 xml:space="preserve">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w:t>
            </w:r>
            <w:r w:rsidRPr="00576B89">
              <w:rPr>
                <w:rFonts w:asciiTheme="minorHAnsi" w:hAnsiTheme="minorHAnsi" w:cstheme="minorHAnsi"/>
                <w:i/>
                <w:iCs/>
                <w:sz w:val="20"/>
                <w:szCs w:val="20"/>
              </w:rPr>
              <w:t xml:space="preserve">Loi électorale </w:t>
            </w:r>
            <w:r w:rsidRPr="00C37968">
              <w:rPr>
                <w:rFonts w:asciiTheme="minorHAnsi" w:hAnsiTheme="minorHAnsi" w:cstheme="minorHAnsi"/>
                <w:sz w:val="20"/>
                <w:szCs w:val="20"/>
              </w:rPr>
              <w:t>(chapitre E-3.3) au cours des cinq dernières années</w:t>
            </w:r>
            <w:r w:rsidR="00A04772">
              <w:rPr>
                <w:rFonts w:asciiTheme="minorHAnsi" w:hAnsiTheme="minorHAnsi" w:cstheme="minorHAnsi"/>
                <w:sz w:val="20"/>
                <w:szCs w:val="20"/>
              </w:rPr>
              <w:t>,</w:t>
            </w:r>
            <w:r w:rsidR="0031616A">
              <w:rPr>
                <w:rFonts w:asciiTheme="minorHAnsi" w:hAnsiTheme="minorHAnsi" w:cstheme="minorHAnsi"/>
                <w:sz w:val="20"/>
                <w:szCs w:val="20"/>
              </w:rPr>
              <w:t xml:space="preserve"> et</w:t>
            </w:r>
          </w:p>
        </w:tc>
      </w:tr>
      <w:tr w:rsidR="001607C1" w:rsidRPr="00567EAB" w14:paraId="253CF948" w14:textId="77777777" w:rsidTr="005F415D">
        <w:trPr>
          <w:trHeight w:val="510"/>
        </w:trPr>
        <w:sdt>
          <w:sdtPr>
            <w:rPr>
              <w:rFonts w:ascii="MS Gothic" w:eastAsia="MS Gothic" w:hAnsi="MS Gothic" w:cstheme="minorHAnsi" w:hint="eastAsia"/>
              <w:color w:val="000000"/>
              <w:sz w:val="20"/>
              <w:szCs w:val="20"/>
            </w:rPr>
            <w:id w:val="-2058389843"/>
            <w14:checkbox>
              <w14:checked w14:val="0"/>
              <w14:checkedState w14:val="2612" w14:font="MS Gothic"/>
              <w14:uncheckedState w14:val="2610" w14:font="MS Gothic"/>
            </w14:checkbox>
          </w:sdtPr>
          <w:sdtEndPr/>
          <w:sdtContent>
            <w:tc>
              <w:tcPr>
                <w:tcW w:w="695" w:type="dxa"/>
                <w:tcBorders>
                  <w:right w:val="nil"/>
                </w:tcBorders>
                <w:vAlign w:val="center"/>
              </w:tcPr>
              <w:p w14:paraId="7ACEA9A5" w14:textId="1C2A6C49" w:rsidR="001607C1" w:rsidRDefault="001607C1"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54F109B" w14:textId="4DEDA21D" w:rsidR="001607C1" w:rsidRPr="00C37968" w:rsidRDefault="001607C1" w:rsidP="001607C1">
            <w:pPr>
              <w:spacing w:after="20" w:line="264" w:lineRule="auto"/>
              <w:jc w:val="both"/>
              <w:rPr>
                <w:rFonts w:cstheme="minorHAnsi"/>
                <w:sz w:val="20"/>
                <w:szCs w:val="20"/>
              </w:rPr>
            </w:pPr>
            <w:r w:rsidRPr="001607C1">
              <w:rPr>
                <w:rFonts w:cstheme="minorHAnsi"/>
                <w:sz w:val="20"/>
                <w:szCs w:val="20"/>
              </w:rPr>
              <w:t>Ne pas être un employé, un dirigeant ou autrement représentant d’une association représentant des salariés d’un centre de services scolaire</w:t>
            </w:r>
          </w:p>
        </w:tc>
      </w:tr>
    </w:tbl>
    <w:p w14:paraId="23FDB49A" w14:textId="77777777" w:rsidR="00A04772" w:rsidRDefault="00A04772" w:rsidP="00C37968">
      <w:pPr>
        <w:spacing w:after="0" w:line="240" w:lineRule="auto"/>
        <w:rPr>
          <w:b/>
          <w:bCs/>
        </w:rPr>
      </w:pPr>
    </w:p>
    <w:p w14:paraId="22F61D52" w14:textId="77777777" w:rsidR="00A04772" w:rsidRDefault="00A04772">
      <w:pPr>
        <w:spacing w:after="0" w:line="240" w:lineRule="auto"/>
        <w:rPr>
          <w:b/>
          <w:bCs/>
        </w:rPr>
      </w:pPr>
      <w:r>
        <w:rPr>
          <w:b/>
          <w:bCs/>
        </w:rPr>
        <w:br w:type="page"/>
      </w:r>
    </w:p>
    <w:p w14:paraId="1146E348" w14:textId="57062CEB" w:rsidR="00C37968" w:rsidRPr="00420811" w:rsidRDefault="009C7585" w:rsidP="00C37968">
      <w:pPr>
        <w:spacing w:after="0" w:line="240" w:lineRule="auto"/>
        <w:rPr>
          <w:b/>
          <w:bCs/>
        </w:rPr>
      </w:pPr>
      <w:r w:rsidRPr="00420811">
        <w:rPr>
          <w:b/>
          <w:bCs/>
        </w:rPr>
        <w:lastRenderedPageBreak/>
        <w:t xml:space="preserve">* </w:t>
      </w:r>
      <w:r w:rsidR="00C37968" w:rsidRPr="00420811">
        <w:rPr>
          <w:b/>
          <w:bCs/>
        </w:rPr>
        <w:t>Sont inéligibles les personnes mentionnées ci-dessous :</w:t>
      </w:r>
    </w:p>
    <w:tbl>
      <w:tblPr>
        <w:tblStyle w:val="Grilledutableau"/>
        <w:tblW w:w="0" w:type="auto"/>
        <w:tblLook w:val="04A0" w:firstRow="1" w:lastRow="0" w:firstColumn="1" w:lastColumn="0" w:noHBand="0" w:noVBand="1"/>
      </w:tblPr>
      <w:tblGrid>
        <w:gridCol w:w="9351"/>
      </w:tblGrid>
      <w:tr w:rsidR="00C37968" w14:paraId="4FCBA064" w14:textId="77777777" w:rsidTr="005F415D">
        <w:trPr>
          <w:trHeight w:val="567"/>
        </w:trPr>
        <w:tc>
          <w:tcPr>
            <w:tcW w:w="9351" w:type="dxa"/>
            <w:vAlign w:val="center"/>
          </w:tcPr>
          <w:p w14:paraId="6EABCC5B" w14:textId="66B892D2"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membre de l’Assemblée nationale</w:t>
            </w:r>
          </w:p>
        </w:tc>
      </w:tr>
      <w:tr w:rsidR="00C37968" w14:paraId="71AFA465" w14:textId="77777777" w:rsidTr="005F415D">
        <w:trPr>
          <w:trHeight w:val="567"/>
        </w:trPr>
        <w:tc>
          <w:tcPr>
            <w:tcW w:w="9351" w:type="dxa"/>
            <w:vAlign w:val="center"/>
          </w:tcPr>
          <w:p w14:paraId="51D4F45E" w14:textId="51E5724E"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membre du Parlement du Canada</w:t>
            </w:r>
          </w:p>
        </w:tc>
      </w:tr>
      <w:tr w:rsidR="00F62BD2" w14:paraId="257A8076" w14:textId="77777777" w:rsidTr="005F415D">
        <w:trPr>
          <w:trHeight w:val="567"/>
        </w:trPr>
        <w:tc>
          <w:tcPr>
            <w:tcW w:w="9351" w:type="dxa"/>
            <w:vAlign w:val="center"/>
          </w:tcPr>
          <w:p w14:paraId="0F17F764" w14:textId="077F0749" w:rsidR="00F62BD2" w:rsidRPr="00F62BD2" w:rsidRDefault="0031616A" w:rsidP="00F62BD2">
            <w:pPr>
              <w:pStyle w:val="Paragraphedeliste"/>
              <w:numPr>
                <w:ilvl w:val="0"/>
                <w:numId w:val="13"/>
              </w:numPr>
              <w:spacing w:after="40" w:line="264" w:lineRule="auto"/>
              <w:ind w:left="459" w:hanging="459"/>
              <w:jc w:val="both"/>
              <w:rPr>
                <w:rFonts w:cstheme="minorHAnsi"/>
              </w:rPr>
            </w:pPr>
            <w:r>
              <w:rPr>
                <w:rFonts w:cstheme="minorHAnsi"/>
                <w:sz w:val="20"/>
                <w:szCs w:val="20"/>
              </w:rPr>
              <w:t>U</w:t>
            </w:r>
            <w:r w:rsidR="00F62BD2" w:rsidRPr="00F62BD2">
              <w:rPr>
                <w:rFonts w:cstheme="minorHAnsi"/>
                <w:sz w:val="20"/>
                <w:szCs w:val="20"/>
              </w:rPr>
              <w:t>n membre du conseil d’une municipalité</w:t>
            </w:r>
          </w:p>
        </w:tc>
      </w:tr>
      <w:tr w:rsidR="00C37968" w14:paraId="69F11DA5" w14:textId="77777777" w:rsidTr="005F415D">
        <w:trPr>
          <w:trHeight w:val="567"/>
        </w:trPr>
        <w:tc>
          <w:tcPr>
            <w:tcW w:w="9351" w:type="dxa"/>
            <w:vAlign w:val="center"/>
          </w:tcPr>
          <w:p w14:paraId="7A42A642" w14:textId="2F471E36"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juge d’un tribunal judiciaire</w:t>
            </w:r>
          </w:p>
        </w:tc>
      </w:tr>
      <w:tr w:rsidR="00C37968" w14:paraId="653872D1" w14:textId="77777777" w:rsidTr="005F415D">
        <w:trPr>
          <w:trHeight w:val="567"/>
        </w:trPr>
        <w:tc>
          <w:tcPr>
            <w:tcW w:w="9351" w:type="dxa"/>
            <w:vAlign w:val="center"/>
          </w:tcPr>
          <w:p w14:paraId="620B43E4" w14:textId="565EDB47"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Le directeur général des élections et les autres membres de la Commission de la représentation</w:t>
            </w:r>
          </w:p>
        </w:tc>
      </w:tr>
      <w:tr w:rsidR="00C37968" w14:paraId="4154955A" w14:textId="77777777" w:rsidTr="005F415D">
        <w:trPr>
          <w:trHeight w:val="567"/>
        </w:trPr>
        <w:tc>
          <w:tcPr>
            <w:tcW w:w="9351" w:type="dxa"/>
            <w:vAlign w:val="center"/>
          </w:tcPr>
          <w:p w14:paraId="4199B8D5" w14:textId="3F9D3009" w:rsidR="00C37968" w:rsidRPr="009C7585" w:rsidRDefault="009C7585"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sidRPr="009C7585">
              <w:rPr>
                <w:rFonts w:cstheme="minorHAnsi"/>
                <w:sz w:val="20"/>
                <w:szCs w:val="20"/>
              </w:rPr>
              <w:t>Les fonctionnaires, autres que les salariés au sens du Code du travail (chapitre C‐27), du ministère de l’Éducation et de tout autre ministère</w:t>
            </w:r>
            <w:r w:rsidR="00A04772">
              <w:rPr>
                <w:rFonts w:cstheme="minorHAnsi"/>
                <w:sz w:val="20"/>
                <w:szCs w:val="20"/>
              </w:rPr>
              <w:t>,</w:t>
            </w:r>
            <w:r w:rsidRPr="009C7585">
              <w:rPr>
                <w:rFonts w:cstheme="minorHAnsi"/>
                <w:sz w:val="20"/>
                <w:szCs w:val="20"/>
              </w:rPr>
              <w:t xml:space="preserve"> qui sont affectés de façon permanente au ministère de l’Éducation</w:t>
            </w:r>
          </w:p>
        </w:tc>
      </w:tr>
      <w:tr w:rsidR="00C37968" w14:paraId="433CE753" w14:textId="77777777" w:rsidTr="005F415D">
        <w:trPr>
          <w:trHeight w:val="567"/>
        </w:trPr>
        <w:tc>
          <w:tcPr>
            <w:tcW w:w="9351" w:type="dxa"/>
            <w:vAlign w:val="center"/>
          </w:tcPr>
          <w:p w14:paraId="64F26C98" w14:textId="5B106A8C" w:rsidR="00C37968" w:rsidRPr="009C7585" w:rsidRDefault="00F62BD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 xml:space="preserve">Une </w:t>
            </w:r>
            <w:r w:rsidRPr="009C7585">
              <w:rPr>
                <w:rFonts w:asciiTheme="minorHAnsi" w:hAnsiTheme="minorHAnsi" w:cstheme="minorHAnsi"/>
                <w:sz w:val="20"/>
                <w:szCs w:val="20"/>
              </w:rPr>
              <w:t>personne qui occupe un poste au sein d’un conseil, sauf dans le cas d’une élection lors de laquelle le poste qu’elle occupe est ouvert aux candidatures ou cesse d’exister</w:t>
            </w:r>
          </w:p>
        </w:tc>
      </w:tr>
      <w:tr w:rsidR="009C7585" w14:paraId="3D2C0AC5" w14:textId="77777777" w:rsidTr="005F415D">
        <w:trPr>
          <w:trHeight w:val="567"/>
        </w:trPr>
        <w:tc>
          <w:tcPr>
            <w:tcW w:w="9351" w:type="dxa"/>
            <w:vAlign w:val="center"/>
          </w:tcPr>
          <w:p w14:paraId="07DCD034" w14:textId="5F47F4D0" w:rsidR="009C7585" w:rsidRPr="00F62BD2" w:rsidRDefault="00F62BD2" w:rsidP="00F62BD2">
            <w:pPr>
              <w:pStyle w:val="Paragraphedeliste"/>
              <w:numPr>
                <w:ilvl w:val="0"/>
                <w:numId w:val="13"/>
              </w:numPr>
              <w:spacing w:after="40" w:line="264" w:lineRule="auto"/>
              <w:ind w:left="459" w:hanging="425"/>
              <w:jc w:val="both"/>
              <w:rPr>
                <w:rFonts w:cstheme="minorHAnsi"/>
                <w:sz w:val="20"/>
                <w:szCs w:val="20"/>
              </w:rPr>
            </w:pPr>
            <w:r>
              <w:rPr>
                <w:rFonts w:cstheme="minorHAnsi"/>
                <w:sz w:val="20"/>
                <w:szCs w:val="20"/>
              </w:rPr>
              <w:t>U</w:t>
            </w:r>
            <w:r w:rsidRPr="00F62BD2">
              <w:rPr>
                <w:rFonts w:cstheme="minorHAnsi"/>
                <w:sz w:val="20"/>
                <w:szCs w:val="20"/>
              </w:rPr>
              <w:t>ne personne qui occupe un poste de membre du conseil d’administration d’un autre centre de services scolaire ou qui est candidate à un autre poste de membre du conseil d’administration d’un centre de services scolaire</w:t>
            </w:r>
            <w:r w:rsidR="00A04772">
              <w:rPr>
                <w:rFonts w:cstheme="minorHAnsi"/>
                <w:sz w:val="20"/>
                <w:szCs w:val="20"/>
              </w:rPr>
              <w:t>,</w:t>
            </w:r>
            <w:r>
              <w:rPr>
                <w:rFonts w:cstheme="minorHAnsi"/>
                <w:sz w:val="20"/>
                <w:szCs w:val="20"/>
              </w:rPr>
              <w:t xml:space="preserve"> et</w:t>
            </w:r>
          </w:p>
        </w:tc>
      </w:tr>
      <w:tr w:rsidR="009C7585" w14:paraId="6222073E" w14:textId="77777777" w:rsidTr="005F415D">
        <w:trPr>
          <w:trHeight w:val="567"/>
        </w:trPr>
        <w:tc>
          <w:tcPr>
            <w:tcW w:w="9351" w:type="dxa"/>
            <w:vAlign w:val="center"/>
          </w:tcPr>
          <w:p w14:paraId="210BF0CF" w14:textId="6687B191" w:rsidR="009C7585" w:rsidRPr="009C7585" w:rsidRDefault="00F62BD2" w:rsidP="00F62BD2">
            <w:pPr>
              <w:pStyle w:val="Pa12"/>
              <w:numPr>
                <w:ilvl w:val="0"/>
                <w:numId w:val="17"/>
              </w:numPr>
              <w:tabs>
                <w:tab w:val="left" w:pos="447"/>
              </w:tabs>
              <w:ind w:left="459"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p>
        </w:tc>
      </w:tr>
      <w:tr w:rsidR="00E503E2" w14:paraId="29C622C6" w14:textId="77777777" w:rsidTr="005F415D">
        <w:trPr>
          <w:trHeight w:val="567"/>
        </w:trPr>
        <w:tc>
          <w:tcPr>
            <w:tcW w:w="9351" w:type="dxa"/>
            <w:vAlign w:val="center"/>
          </w:tcPr>
          <w:p w14:paraId="1A076BFA" w14:textId="0FE328E8" w:rsidR="00E503E2" w:rsidRPr="003C2BD7" w:rsidRDefault="00E503E2" w:rsidP="002376C6">
            <w:pPr>
              <w:pStyle w:val="Pa12"/>
              <w:ind w:left="35"/>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b/>
                <w:bCs/>
                <w:sz w:val="20"/>
                <w:szCs w:val="20"/>
                <w:u w:val="single"/>
              </w:rPr>
              <w:fldChar w:fldCharType="begin">
                <w:ffData>
                  <w:name w:val="Texte4"/>
                  <w:enabled/>
                  <w:calcOnExit w:val="0"/>
                  <w:textInput/>
                </w:ffData>
              </w:fldChar>
            </w:r>
            <w:bookmarkStart w:id="2" w:name="Texte4"/>
            <w:r>
              <w:rPr>
                <w:rFonts w:asciiTheme="minorHAnsi" w:hAnsiTheme="minorHAnsi" w:cstheme="minorHAnsi"/>
                <w:b/>
                <w:bCs/>
                <w:sz w:val="20"/>
                <w:szCs w:val="20"/>
                <w:u w:val="single"/>
              </w:rPr>
              <w:instrText xml:space="preserve"> FORMTEXT </w:instrText>
            </w:r>
            <w:r>
              <w:rPr>
                <w:rFonts w:asciiTheme="minorHAnsi" w:hAnsiTheme="minorHAnsi" w:cstheme="minorHAnsi"/>
                <w:b/>
                <w:bCs/>
                <w:sz w:val="20"/>
                <w:szCs w:val="20"/>
                <w:u w:val="single"/>
              </w:rPr>
            </w:r>
            <w:r>
              <w:rPr>
                <w:rFonts w:asciiTheme="minorHAnsi" w:hAnsiTheme="minorHAnsi" w:cstheme="minorHAnsi"/>
                <w:b/>
                <w:bCs/>
                <w:sz w:val="20"/>
                <w:szCs w:val="20"/>
                <w:u w:val="single"/>
              </w:rPr>
              <w:fldChar w:fldCharType="separate"/>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sz w:val="20"/>
                <w:szCs w:val="20"/>
                <w:u w:val="single"/>
              </w:rPr>
              <w:fldChar w:fldCharType="end"/>
            </w:r>
            <w:bookmarkEnd w:id="2"/>
            <w:r>
              <w:rPr>
                <w:rFonts w:asciiTheme="minorHAnsi" w:hAnsiTheme="minorHAnsi" w:cstheme="minorHAnsi"/>
                <w:b/>
                <w:bCs/>
                <w:sz w:val="20"/>
                <w:szCs w:val="20"/>
                <w:u w:val="single"/>
              </w:rPr>
              <w:t>,</w:t>
            </w:r>
            <w:r>
              <w:rPr>
                <w:rFonts w:asciiTheme="minorHAnsi" w:hAnsiTheme="minorHAnsi" w:cstheme="minorHAnsi"/>
                <w:b/>
                <w:bCs/>
                <w:sz w:val="20"/>
                <w:szCs w:val="20"/>
              </w:rPr>
              <w:t xml:space="preserve"> </w:t>
            </w:r>
            <w:r w:rsidRPr="003C2BD7">
              <w:rPr>
                <w:rFonts w:asciiTheme="minorHAnsi" w:hAnsiTheme="minorHAnsi" w:cstheme="minorHAnsi"/>
                <w:b/>
                <w:bCs/>
                <w:sz w:val="20"/>
                <w:szCs w:val="20"/>
              </w:rPr>
              <w:t>déclare ne faire partie d’aucune situation ci-dessus qui me rendrait inéligible à un poste en tant que membre du personnel du conseil d’administration.</w:t>
            </w:r>
          </w:p>
        </w:tc>
      </w:tr>
    </w:tbl>
    <w:p w14:paraId="77245103" w14:textId="62EFE18B" w:rsidR="00F3209D" w:rsidRDefault="00F3209D" w:rsidP="00F3209D">
      <w:pPr>
        <w:rPr>
          <w:rFonts w:cstheme="minorHAnsi"/>
        </w:rPr>
      </w:pPr>
    </w:p>
    <w:p w14:paraId="27AC893C" w14:textId="77777777" w:rsidR="00A04772" w:rsidRDefault="00A04772" w:rsidP="00F3209D">
      <w:pPr>
        <w:rPr>
          <w:rFonts w:cstheme="minorHAnsi"/>
        </w:rPr>
      </w:pPr>
    </w:p>
    <w:p w14:paraId="4744DFB1" w14:textId="796E8E52" w:rsidR="00F3209D" w:rsidRPr="00420811" w:rsidRDefault="00F3209D" w:rsidP="00F3209D">
      <w:pPr>
        <w:spacing w:after="0" w:line="240" w:lineRule="auto"/>
        <w:ind w:right="135"/>
        <w:rPr>
          <w:rFonts w:cstheme="minorHAnsi"/>
          <w:b/>
          <w:bCs/>
          <w:color w:val="000000"/>
        </w:rPr>
      </w:pPr>
      <w:r w:rsidRPr="00420811">
        <w:rPr>
          <w:rFonts w:cstheme="minorHAnsi"/>
          <w:b/>
          <w:bCs/>
          <w:color w:val="000000"/>
        </w:rPr>
        <w:t xml:space="preserve">Section </w:t>
      </w:r>
      <w:r w:rsidR="00E13C2B" w:rsidRPr="00420811">
        <w:rPr>
          <w:rFonts w:cstheme="minorHAnsi"/>
          <w:b/>
          <w:bCs/>
          <w:color w:val="000000"/>
        </w:rPr>
        <w:t>4</w:t>
      </w:r>
      <w:r w:rsidRPr="00420811">
        <w:rPr>
          <w:rFonts w:cstheme="minorHAnsi"/>
          <w:b/>
          <w:bCs/>
          <w:color w:val="000000"/>
        </w:rPr>
        <w:t xml:space="preserve"> – Présentation du candidat et motifs de la candidature</w:t>
      </w:r>
    </w:p>
    <w:tbl>
      <w:tblPr>
        <w:tblStyle w:val="Grilledutableau"/>
        <w:tblW w:w="0" w:type="auto"/>
        <w:tblLook w:val="04A0" w:firstRow="1" w:lastRow="0" w:firstColumn="1" w:lastColumn="0" w:noHBand="0" w:noVBand="1"/>
      </w:tblPr>
      <w:tblGrid>
        <w:gridCol w:w="9343"/>
      </w:tblGrid>
      <w:tr w:rsidR="00E13C2B" w:rsidRPr="00E13C2B" w14:paraId="1CEA9A20" w14:textId="77777777" w:rsidTr="00E13C2B">
        <w:trPr>
          <w:trHeight w:val="397"/>
        </w:trPr>
        <w:tc>
          <w:tcPr>
            <w:tcW w:w="9343" w:type="dxa"/>
            <w:vAlign w:val="bottom"/>
          </w:tcPr>
          <w:p w14:paraId="4FC392FB" w14:textId="03FC1850" w:rsidR="00E13C2B" w:rsidRPr="00E13C2B" w:rsidRDefault="00E13C2B" w:rsidP="00E13C2B">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3"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r>
      <w:tr w:rsidR="00E13C2B" w14:paraId="5AD3D9F5" w14:textId="77777777" w:rsidTr="00E13C2B">
        <w:trPr>
          <w:trHeight w:val="397"/>
        </w:trPr>
        <w:tc>
          <w:tcPr>
            <w:tcW w:w="9343" w:type="dxa"/>
            <w:vAlign w:val="bottom"/>
          </w:tcPr>
          <w:p w14:paraId="6F278986" w14:textId="41E09ED3" w:rsidR="00E13C2B" w:rsidRPr="009C7585" w:rsidRDefault="00E13C2B" w:rsidP="00E13C2B">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13C2B" w14:paraId="75EAE335" w14:textId="77777777" w:rsidTr="00E13C2B">
        <w:trPr>
          <w:trHeight w:val="397"/>
        </w:trPr>
        <w:tc>
          <w:tcPr>
            <w:tcW w:w="9343" w:type="dxa"/>
            <w:vAlign w:val="bottom"/>
          </w:tcPr>
          <w:p w14:paraId="0C5D64A6" w14:textId="5A3957B9"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67D3F5A6" w14:textId="77777777" w:rsidTr="00E13C2B">
        <w:trPr>
          <w:trHeight w:val="397"/>
        </w:trPr>
        <w:tc>
          <w:tcPr>
            <w:tcW w:w="9343" w:type="dxa"/>
            <w:vAlign w:val="bottom"/>
          </w:tcPr>
          <w:p w14:paraId="4F1B5D37" w14:textId="64E743C6"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5F50195C" w14:textId="77777777" w:rsidTr="00E13C2B">
        <w:trPr>
          <w:trHeight w:val="397"/>
        </w:trPr>
        <w:tc>
          <w:tcPr>
            <w:tcW w:w="9343" w:type="dxa"/>
            <w:vAlign w:val="bottom"/>
          </w:tcPr>
          <w:p w14:paraId="4983C602" w14:textId="171FEE88"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09AD38BA" w14:textId="77777777" w:rsidTr="00E13C2B">
        <w:trPr>
          <w:trHeight w:val="397"/>
        </w:trPr>
        <w:tc>
          <w:tcPr>
            <w:tcW w:w="9343" w:type="dxa"/>
            <w:vAlign w:val="bottom"/>
          </w:tcPr>
          <w:p w14:paraId="1EE9C813" w14:textId="3F0E8497" w:rsidR="00E13C2B" w:rsidRPr="00E13C2B" w:rsidRDefault="00E13C2B" w:rsidP="00E13C2B">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E13C2B" w14:paraId="43D147B1" w14:textId="77777777" w:rsidTr="00E13C2B">
        <w:trPr>
          <w:trHeight w:val="397"/>
        </w:trPr>
        <w:tc>
          <w:tcPr>
            <w:tcW w:w="9343" w:type="dxa"/>
            <w:vAlign w:val="bottom"/>
          </w:tcPr>
          <w:p w14:paraId="5565F769" w14:textId="2B015CA3"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0BDFE44B" w14:textId="77777777" w:rsidTr="00E13C2B">
        <w:trPr>
          <w:trHeight w:val="397"/>
        </w:trPr>
        <w:tc>
          <w:tcPr>
            <w:tcW w:w="9343" w:type="dxa"/>
            <w:vAlign w:val="bottom"/>
          </w:tcPr>
          <w:p w14:paraId="4EB83541" w14:textId="6E4BB380"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3D647EAD" w14:textId="77777777" w:rsidTr="00E13C2B">
        <w:trPr>
          <w:trHeight w:val="397"/>
        </w:trPr>
        <w:tc>
          <w:tcPr>
            <w:tcW w:w="9343" w:type="dxa"/>
            <w:vAlign w:val="bottom"/>
          </w:tcPr>
          <w:p w14:paraId="2745D761" w14:textId="693230FB"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442B3A8B" w14:textId="77777777" w:rsidTr="00E13C2B">
        <w:trPr>
          <w:trHeight w:val="397"/>
        </w:trPr>
        <w:tc>
          <w:tcPr>
            <w:tcW w:w="9343" w:type="dxa"/>
            <w:vAlign w:val="bottom"/>
          </w:tcPr>
          <w:p w14:paraId="125E3BDD" w14:textId="458DF436"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47441B08" w14:textId="77777777" w:rsidR="00A04772" w:rsidRDefault="00A04772" w:rsidP="00F3209D">
      <w:pPr>
        <w:pStyle w:val="Pa26"/>
        <w:spacing w:line="240" w:lineRule="auto"/>
        <w:ind w:right="60"/>
        <w:jc w:val="both"/>
        <w:rPr>
          <w:rFonts w:asciiTheme="minorHAnsi" w:hAnsiTheme="minorHAnsi" w:cstheme="minorHAnsi"/>
          <w:b/>
          <w:bCs/>
          <w:color w:val="000000"/>
          <w:sz w:val="22"/>
          <w:szCs w:val="22"/>
        </w:rPr>
      </w:pPr>
    </w:p>
    <w:p w14:paraId="65EA0644" w14:textId="77777777" w:rsidR="00A04772" w:rsidRDefault="00A04772">
      <w:pPr>
        <w:spacing w:after="0" w:line="240" w:lineRule="auto"/>
        <w:rPr>
          <w:rFonts w:cstheme="minorHAnsi"/>
          <w:b/>
          <w:bCs/>
          <w:color w:val="000000"/>
        </w:rPr>
      </w:pPr>
      <w:r>
        <w:rPr>
          <w:rFonts w:cstheme="minorHAnsi"/>
          <w:b/>
          <w:bCs/>
          <w:color w:val="000000"/>
        </w:rPr>
        <w:br w:type="page"/>
      </w:r>
    </w:p>
    <w:p w14:paraId="3A06C0EF" w14:textId="1ACDD827" w:rsidR="00F3209D" w:rsidRPr="00420811" w:rsidRDefault="00F3209D" w:rsidP="00F3209D">
      <w:pPr>
        <w:pStyle w:val="Pa26"/>
        <w:spacing w:line="240" w:lineRule="auto"/>
        <w:ind w:right="60"/>
        <w:jc w:val="both"/>
        <w:rPr>
          <w:rFonts w:asciiTheme="minorHAnsi" w:hAnsiTheme="minorHAnsi" w:cstheme="minorHAnsi"/>
          <w:color w:val="000000"/>
          <w:sz w:val="22"/>
          <w:szCs w:val="22"/>
        </w:rPr>
      </w:pPr>
      <w:r w:rsidRPr="00420811">
        <w:rPr>
          <w:rFonts w:asciiTheme="minorHAnsi" w:hAnsiTheme="minorHAnsi" w:cstheme="minorHAnsi"/>
          <w:b/>
          <w:bCs/>
          <w:color w:val="000000"/>
          <w:sz w:val="22"/>
          <w:szCs w:val="22"/>
        </w:rPr>
        <w:lastRenderedPageBreak/>
        <w:t xml:space="preserve">Section </w:t>
      </w:r>
      <w:r w:rsidR="00E13C2B" w:rsidRPr="00420811">
        <w:rPr>
          <w:rFonts w:asciiTheme="minorHAnsi" w:hAnsiTheme="minorHAnsi" w:cstheme="minorHAnsi"/>
          <w:b/>
          <w:bCs/>
          <w:color w:val="000000"/>
          <w:sz w:val="22"/>
          <w:szCs w:val="22"/>
        </w:rPr>
        <w:t>5</w:t>
      </w:r>
      <w:r w:rsidRPr="00420811">
        <w:rPr>
          <w:rFonts w:asciiTheme="minorHAnsi" w:hAnsiTheme="minorHAnsi" w:cstheme="minorHAnsi"/>
          <w:b/>
          <w:bCs/>
          <w:color w:val="000000"/>
          <w:sz w:val="22"/>
          <w:szCs w:val="22"/>
        </w:rPr>
        <w:t xml:space="preserve"> – Signature </w:t>
      </w:r>
    </w:p>
    <w:p w14:paraId="779DF822" w14:textId="77777777" w:rsidR="00E13C2B" w:rsidRPr="00420811"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18E3D639" w:rsidR="00F3209D" w:rsidRPr="00420811" w:rsidRDefault="00F3209D" w:rsidP="00F3209D">
      <w:pPr>
        <w:pStyle w:val="Pa34"/>
        <w:spacing w:line="240" w:lineRule="auto"/>
        <w:ind w:right="60"/>
        <w:jc w:val="both"/>
        <w:rPr>
          <w:rFonts w:asciiTheme="minorHAnsi" w:hAnsiTheme="minorHAnsi" w:cstheme="minorHAnsi"/>
          <w:b/>
          <w:bCs/>
          <w:color w:val="000000"/>
          <w:sz w:val="22"/>
          <w:szCs w:val="22"/>
        </w:rPr>
      </w:pPr>
      <w:r w:rsidRPr="00420811">
        <w:rPr>
          <w:rFonts w:asciiTheme="minorHAnsi" w:hAnsiTheme="minorHAnsi" w:cstheme="minorHAnsi"/>
          <w:b/>
          <w:bCs/>
          <w:color w:val="000000"/>
          <w:sz w:val="22"/>
          <w:szCs w:val="22"/>
        </w:rPr>
        <w:t xml:space="preserve">Je, </w:t>
      </w:r>
      <w:r w:rsidRPr="00420811">
        <w:rPr>
          <w:rFonts w:asciiTheme="minorHAnsi" w:hAnsiTheme="minorHAnsi" w:cstheme="minorHAnsi"/>
          <w:b/>
          <w:bCs/>
          <w:sz w:val="22"/>
          <w:szCs w:val="22"/>
          <w:u w:val="single"/>
        </w:rPr>
        <w:fldChar w:fldCharType="begin">
          <w:ffData>
            <w:name w:val="Texte2"/>
            <w:enabled/>
            <w:calcOnExit w:val="0"/>
            <w:textInput/>
          </w:ffData>
        </w:fldChar>
      </w:r>
      <w:r w:rsidRPr="00420811">
        <w:rPr>
          <w:rFonts w:asciiTheme="minorHAnsi" w:hAnsiTheme="minorHAnsi" w:cstheme="minorHAnsi"/>
          <w:b/>
          <w:bCs/>
          <w:sz w:val="22"/>
          <w:szCs w:val="22"/>
          <w:u w:val="single"/>
        </w:rPr>
        <w:instrText xml:space="preserve"> FORMTEXT </w:instrText>
      </w:r>
      <w:r w:rsidRPr="00420811">
        <w:rPr>
          <w:rFonts w:asciiTheme="minorHAnsi" w:hAnsiTheme="minorHAnsi" w:cstheme="minorHAnsi"/>
          <w:b/>
          <w:bCs/>
          <w:sz w:val="22"/>
          <w:szCs w:val="22"/>
          <w:u w:val="single"/>
        </w:rPr>
      </w:r>
      <w:r w:rsidRPr="00420811">
        <w:rPr>
          <w:rFonts w:asciiTheme="minorHAnsi" w:hAnsiTheme="minorHAnsi" w:cstheme="minorHAnsi"/>
          <w:b/>
          <w:bCs/>
          <w:sz w:val="22"/>
          <w:szCs w:val="22"/>
          <w:u w:val="single"/>
        </w:rPr>
        <w:fldChar w:fldCharType="separate"/>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sz w:val="22"/>
          <w:szCs w:val="22"/>
          <w:u w:val="single"/>
        </w:rPr>
        <w:fldChar w:fldCharType="end"/>
      </w:r>
      <w:r w:rsidRPr="00420811">
        <w:rPr>
          <w:rFonts w:asciiTheme="minorHAnsi" w:hAnsiTheme="minorHAnsi" w:cstheme="minorHAnsi"/>
          <w:b/>
          <w:bCs/>
          <w:sz w:val="22"/>
          <w:szCs w:val="22"/>
        </w:rPr>
        <w:t xml:space="preserve"> </w:t>
      </w:r>
      <w:r w:rsidRPr="00420811">
        <w:rPr>
          <w:rFonts w:asciiTheme="minorHAnsi" w:hAnsiTheme="minorHAnsi" w:cstheme="minorHAnsi"/>
          <w:b/>
          <w:bCs/>
          <w:color w:val="000000"/>
          <w:sz w:val="22"/>
          <w:szCs w:val="22"/>
        </w:rPr>
        <w:t>, déclare soumettre ma candidature comme membre représentant le personnel au sein du conseil d’administration du Centre de services scolaire de la Côte-du-Sud.</w:t>
      </w:r>
    </w:p>
    <w:p w14:paraId="00564AD9" w14:textId="77777777" w:rsidR="00F3209D" w:rsidRPr="00420811" w:rsidRDefault="00F3209D" w:rsidP="00F3209D">
      <w:pPr>
        <w:pStyle w:val="Default"/>
        <w:rPr>
          <w:rFonts w:asciiTheme="minorHAnsi" w:hAnsiTheme="minorHAnsi" w:cstheme="minorHAnsi"/>
          <w:sz w:val="22"/>
          <w:szCs w:val="22"/>
        </w:rPr>
      </w:pPr>
    </w:p>
    <w:p w14:paraId="0982142B" w14:textId="40AA9AE3" w:rsidR="00F3209D" w:rsidRPr="00420811" w:rsidRDefault="00F3209D" w:rsidP="00F3209D">
      <w:pPr>
        <w:pStyle w:val="Default"/>
        <w:rPr>
          <w:rFonts w:asciiTheme="minorHAnsi" w:hAnsiTheme="minorHAnsi" w:cstheme="minorHAnsi"/>
          <w:sz w:val="22"/>
          <w:szCs w:val="22"/>
        </w:rPr>
      </w:pPr>
    </w:p>
    <w:p w14:paraId="6C04D58C" w14:textId="108148F5" w:rsidR="00F417AA" w:rsidRPr="00420811" w:rsidRDefault="00F417AA" w:rsidP="00F3209D">
      <w:pPr>
        <w:pStyle w:val="Default"/>
        <w:rPr>
          <w:rFonts w:asciiTheme="minorHAnsi" w:hAnsiTheme="minorHAnsi" w:cstheme="minorHAnsi"/>
          <w:sz w:val="22"/>
          <w:szCs w:val="22"/>
        </w:rPr>
      </w:pPr>
    </w:p>
    <w:p w14:paraId="4AD8A476" w14:textId="77777777" w:rsidR="00F417AA" w:rsidRPr="00420811" w:rsidRDefault="00F417AA" w:rsidP="00F3209D">
      <w:pPr>
        <w:pStyle w:val="Default"/>
        <w:rPr>
          <w:rFonts w:asciiTheme="minorHAnsi" w:hAnsiTheme="minorHAnsi" w:cstheme="minorHAnsi"/>
          <w:sz w:val="22"/>
          <w:szCs w:val="22"/>
        </w:rPr>
      </w:pPr>
    </w:p>
    <w:p w14:paraId="5E4C64FA" w14:textId="77777777" w:rsidR="00F3209D" w:rsidRPr="00420811" w:rsidRDefault="00F3209D" w:rsidP="00F3209D">
      <w:pPr>
        <w:pStyle w:val="Default"/>
        <w:rPr>
          <w:rFonts w:asciiTheme="minorHAnsi" w:hAnsiTheme="minorHAnsi" w:cstheme="minorHAnsi"/>
          <w:sz w:val="22"/>
          <w:szCs w:val="22"/>
          <w:u w:val="single"/>
        </w:rPr>
      </w:pP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p>
    <w:p w14:paraId="33CAAB3F" w14:textId="77777777" w:rsidR="00F3209D" w:rsidRPr="00420811" w:rsidRDefault="00F3209D" w:rsidP="00F3209D">
      <w:pPr>
        <w:pStyle w:val="Pa52"/>
        <w:spacing w:line="240" w:lineRule="auto"/>
        <w:ind w:right="60"/>
        <w:rPr>
          <w:rFonts w:asciiTheme="minorHAnsi" w:hAnsiTheme="minorHAnsi" w:cstheme="minorHAnsi"/>
          <w:color w:val="000000"/>
          <w:sz w:val="22"/>
          <w:szCs w:val="22"/>
        </w:rPr>
      </w:pPr>
      <w:r w:rsidRPr="00420811">
        <w:rPr>
          <w:rFonts w:asciiTheme="minorHAnsi" w:hAnsiTheme="minorHAnsi" w:cstheme="minorHAnsi"/>
          <w:color w:val="000000"/>
          <w:sz w:val="22"/>
          <w:szCs w:val="22"/>
        </w:rPr>
        <w:t xml:space="preserve">Signature du candidat </w:t>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t xml:space="preserve">Date </w:t>
      </w:r>
    </w:p>
    <w:p w14:paraId="011851AE" w14:textId="77777777" w:rsidR="00F3209D" w:rsidRPr="00420811" w:rsidRDefault="00F3209D" w:rsidP="00F3209D">
      <w:pPr>
        <w:pStyle w:val="Default"/>
        <w:rPr>
          <w:rFonts w:asciiTheme="minorHAnsi" w:hAnsiTheme="minorHAnsi" w:cstheme="minorHAnsi"/>
          <w:sz w:val="22"/>
          <w:szCs w:val="22"/>
        </w:rPr>
      </w:pPr>
    </w:p>
    <w:p w14:paraId="1D021FC2" w14:textId="77777777" w:rsidR="00F3209D" w:rsidRPr="00554448" w:rsidRDefault="00F3209D" w:rsidP="00F3209D">
      <w:pPr>
        <w:pStyle w:val="Default"/>
        <w:rPr>
          <w:rFonts w:asciiTheme="minorHAnsi" w:hAnsiTheme="minorHAnsi" w:cstheme="minorHAnsi"/>
          <w:sz w:val="22"/>
          <w:szCs w:val="22"/>
        </w:rPr>
      </w:pPr>
    </w:p>
    <w:p w14:paraId="75891B02" w14:textId="77777777" w:rsidR="00F3209D" w:rsidRPr="00554448" w:rsidRDefault="00F3209D" w:rsidP="00F3209D">
      <w:pPr>
        <w:pStyle w:val="Default"/>
        <w:jc w:val="both"/>
        <w:rPr>
          <w:rFonts w:asciiTheme="minorHAnsi" w:hAnsiTheme="minorHAnsi" w:cstheme="minorHAnsi"/>
          <w:sz w:val="22"/>
          <w:szCs w:val="22"/>
        </w:rPr>
      </w:pPr>
    </w:p>
    <w:p w14:paraId="1081061C" w14:textId="77777777" w:rsidR="0031616A" w:rsidRPr="00554448" w:rsidRDefault="00F3209D" w:rsidP="0031616A">
      <w:pPr>
        <w:pStyle w:val="Pa1"/>
        <w:spacing w:line="240" w:lineRule="auto"/>
        <w:ind w:right="60"/>
        <w:jc w:val="both"/>
        <w:rPr>
          <w:rFonts w:asciiTheme="minorHAnsi" w:hAnsiTheme="minorHAnsi" w:cstheme="minorHAnsi"/>
          <w:b/>
          <w:bCs/>
          <w:i/>
          <w:iCs/>
          <w:sz w:val="22"/>
          <w:szCs w:val="22"/>
        </w:rPr>
      </w:pPr>
      <w:r w:rsidRPr="00554448">
        <w:rPr>
          <w:rFonts w:asciiTheme="minorHAnsi" w:hAnsiTheme="minorHAnsi" w:cstheme="minorHAnsi"/>
          <w:b/>
          <w:bCs/>
          <w:i/>
          <w:iCs/>
          <w:sz w:val="22"/>
          <w:szCs w:val="22"/>
        </w:rPr>
        <w:t xml:space="preserve">Rappel : </w:t>
      </w:r>
    </w:p>
    <w:p w14:paraId="240B0D15" w14:textId="77777777" w:rsidR="0031616A" w:rsidRPr="00554448" w:rsidRDefault="0031616A" w:rsidP="0031616A">
      <w:pPr>
        <w:pStyle w:val="Pa1"/>
        <w:spacing w:line="240" w:lineRule="auto"/>
        <w:ind w:right="60"/>
        <w:jc w:val="both"/>
        <w:rPr>
          <w:rFonts w:asciiTheme="minorHAnsi" w:hAnsiTheme="minorHAnsi" w:cstheme="minorHAnsi"/>
          <w:sz w:val="22"/>
          <w:szCs w:val="22"/>
        </w:rPr>
      </w:pPr>
    </w:p>
    <w:p w14:paraId="40695C0A" w14:textId="2FABBF04" w:rsidR="0031616A" w:rsidRPr="00554448" w:rsidRDefault="0031616A" w:rsidP="0031616A">
      <w:pPr>
        <w:pStyle w:val="Pa1"/>
        <w:spacing w:line="240" w:lineRule="auto"/>
        <w:ind w:right="60"/>
        <w:jc w:val="both"/>
        <w:rPr>
          <w:rFonts w:asciiTheme="minorHAnsi" w:hAnsiTheme="minorHAnsi" w:cstheme="minorHAnsi"/>
          <w:b/>
          <w:bCs/>
          <w:color w:val="000000"/>
          <w:sz w:val="22"/>
          <w:szCs w:val="22"/>
        </w:rPr>
      </w:pPr>
      <w:r w:rsidRPr="00554448">
        <w:rPr>
          <w:rFonts w:asciiTheme="minorHAnsi" w:hAnsiTheme="minorHAnsi" w:cstheme="minorHAnsi"/>
          <w:b/>
          <w:bCs/>
          <w:color w:val="000000"/>
          <w:sz w:val="22"/>
          <w:szCs w:val="22"/>
        </w:rPr>
        <w:t>Toute candidature doit être déposée au plus tard le m</w:t>
      </w:r>
      <w:r w:rsidR="0079511A">
        <w:rPr>
          <w:rFonts w:asciiTheme="minorHAnsi" w:hAnsiTheme="minorHAnsi" w:cstheme="minorHAnsi"/>
          <w:b/>
          <w:bCs/>
          <w:color w:val="000000"/>
          <w:sz w:val="22"/>
          <w:szCs w:val="22"/>
        </w:rPr>
        <w:t>ar</w:t>
      </w:r>
      <w:r w:rsidRPr="00554448">
        <w:rPr>
          <w:rFonts w:asciiTheme="minorHAnsi" w:hAnsiTheme="minorHAnsi" w:cstheme="minorHAnsi"/>
          <w:b/>
          <w:bCs/>
          <w:color w:val="000000"/>
          <w:sz w:val="22"/>
          <w:szCs w:val="22"/>
        </w:rPr>
        <w:t xml:space="preserve">di </w:t>
      </w:r>
      <w:r w:rsidR="0079511A">
        <w:rPr>
          <w:rFonts w:asciiTheme="minorHAnsi" w:hAnsiTheme="minorHAnsi" w:cstheme="minorHAnsi"/>
          <w:b/>
          <w:bCs/>
          <w:color w:val="000000"/>
          <w:sz w:val="22"/>
          <w:szCs w:val="22"/>
        </w:rPr>
        <w:t>2</w:t>
      </w:r>
      <w:r w:rsidRPr="00554448">
        <w:rPr>
          <w:rFonts w:asciiTheme="minorHAnsi" w:hAnsiTheme="minorHAnsi" w:cstheme="minorHAnsi"/>
          <w:b/>
          <w:bCs/>
          <w:color w:val="000000"/>
          <w:sz w:val="22"/>
          <w:szCs w:val="22"/>
        </w:rPr>
        <w:t>4 mai 2022</w:t>
      </w:r>
      <w:r w:rsidR="00875079" w:rsidRPr="00554448">
        <w:rPr>
          <w:rFonts w:asciiTheme="minorHAnsi" w:hAnsiTheme="minorHAnsi" w:cstheme="minorHAnsi"/>
          <w:b/>
          <w:bCs/>
          <w:color w:val="000000"/>
          <w:sz w:val="22"/>
          <w:szCs w:val="22"/>
        </w:rPr>
        <w:t>,</w:t>
      </w:r>
      <w:r w:rsidRPr="00554448">
        <w:rPr>
          <w:rFonts w:asciiTheme="minorHAnsi" w:hAnsiTheme="minorHAnsi" w:cstheme="minorHAnsi"/>
          <w:b/>
          <w:bCs/>
          <w:color w:val="000000"/>
          <w:sz w:val="22"/>
          <w:szCs w:val="22"/>
        </w:rPr>
        <w:t xml:space="preserve"> à 16</w:t>
      </w:r>
      <w:r w:rsidR="00875079" w:rsidRPr="00554448">
        <w:rPr>
          <w:rFonts w:asciiTheme="minorHAnsi" w:hAnsiTheme="minorHAnsi" w:cstheme="minorHAnsi"/>
          <w:b/>
          <w:bCs/>
          <w:color w:val="000000"/>
          <w:sz w:val="22"/>
          <w:szCs w:val="22"/>
        </w:rPr>
        <w:t xml:space="preserve"> </w:t>
      </w:r>
      <w:r w:rsidRPr="00554448">
        <w:rPr>
          <w:rFonts w:asciiTheme="minorHAnsi" w:hAnsiTheme="minorHAnsi" w:cstheme="minorHAnsi"/>
          <w:b/>
          <w:bCs/>
          <w:color w:val="000000"/>
          <w:sz w:val="22"/>
          <w:szCs w:val="22"/>
        </w:rPr>
        <w:t>h</w:t>
      </w:r>
      <w:r w:rsidR="00875079" w:rsidRPr="00554448">
        <w:rPr>
          <w:rFonts w:asciiTheme="minorHAnsi" w:hAnsiTheme="minorHAnsi" w:cstheme="minorHAnsi"/>
          <w:color w:val="000000"/>
          <w:sz w:val="22"/>
          <w:szCs w:val="22"/>
        </w:rPr>
        <w:t>,</w:t>
      </w:r>
      <w:r w:rsidRPr="00554448">
        <w:rPr>
          <w:rFonts w:asciiTheme="minorHAnsi" w:hAnsiTheme="minorHAnsi" w:cstheme="minorHAnsi"/>
          <w:color w:val="000000"/>
          <w:sz w:val="22"/>
          <w:szCs w:val="22"/>
        </w:rPr>
        <w:t xml:space="preserve"> par courriel à l’adresse</w:t>
      </w:r>
      <w:r w:rsidR="00554448">
        <w:rPr>
          <w:rFonts w:asciiTheme="minorHAnsi" w:hAnsiTheme="minorHAnsi" w:cstheme="minorHAnsi"/>
          <w:color w:val="000000"/>
          <w:sz w:val="22"/>
          <w:szCs w:val="22"/>
        </w:rPr>
        <w:t> </w:t>
      </w:r>
      <w:r w:rsidRPr="00554448">
        <w:rPr>
          <w:rFonts w:asciiTheme="minorHAnsi" w:hAnsiTheme="minorHAnsi" w:cstheme="minorHAnsi"/>
          <w:color w:val="000000"/>
          <w:sz w:val="22"/>
          <w:szCs w:val="22"/>
        </w:rPr>
        <w:t xml:space="preserve">: </w:t>
      </w:r>
      <w:hyperlink r:id="rId9" w:history="1">
        <w:r w:rsidRPr="00554448">
          <w:rPr>
            <w:rStyle w:val="Lienhypertexte"/>
            <w:rFonts w:asciiTheme="minorHAnsi" w:hAnsiTheme="minorHAnsi" w:cstheme="minorHAnsi"/>
            <w:sz w:val="22"/>
            <w:szCs w:val="22"/>
          </w:rPr>
          <w:t>marie.letourneau@cscotesud.qc.ca</w:t>
        </w:r>
      </w:hyperlink>
      <w:r w:rsidRPr="00554448">
        <w:rPr>
          <w:rFonts w:asciiTheme="minorHAnsi" w:hAnsiTheme="minorHAnsi" w:cstheme="minorHAnsi"/>
          <w:color w:val="000000"/>
          <w:sz w:val="22"/>
          <w:szCs w:val="22"/>
        </w:rPr>
        <w:t xml:space="preserve"> ou par courrier au 157, rue Saint-Louis, Montmagny (Québec) G5V 4N3</w:t>
      </w:r>
      <w:r w:rsidR="00B14479">
        <w:rPr>
          <w:rFonts w:asciiTheme="minorHAnsi" w:hAnsiTheme="minorHAnsi" w:cstheme="minorHAnsi"/>
          <w:color w:val="000000"/>
          <w:sz w:val="22"/>
          <w:szCs w:val="22"/>
        </w:rPr>
        <w:t>,</w:t>
      </w:r>
      <w:r w:rsidRPr="00554448">
        <w:rPr>
          <w:rFonts w:asciiTheme="minorHAnsi" w:hAnsiTheme="minorHAnsi" w:cstheme="minorHAnsi"/>
          <w:color w:val="000000"/>
          <w:sz w:val="22"/>
          <w:szCs w:val="22"/>
        </w:rPr>
        <w:t xml:space="preserve"> à l’attention de Mme Marie Létourneau ou en personne à la réception du Centre de services scolaire de la Côte</w:t>
      </w:r>
      <w:r w:rsidR="00875079" w:rsidRPr="00554448">
        <w:rPr>
          <w:rFonts w:asciiTheme="minorHAnsi" w:hAnsiTheme="minorHAnsi" w:cstheme="minorHAnsi"/>
          <w:color w:val="000000"/>
          <w:sz w:val="22"/>
          <w:szCs w:val="22"/>
        </w:rPr>
        <w:noBreakHyphen/>
      </w:r>
      <w:r w:rsidRPr="00554448">
        <w:rPr>
          <w:rFonts w:asciiTheme="minorHAnsi" w:hAnsiTheme="minorHAnsi" w:cstheme="minorHAnsi"/>
          <w:color w:val="000000"/>
          <w:sz w:val="22"/>
          <w:szCs w:val="22"/>
        </w:rPr>
        <w:t>du</w:t>
      </w:r>
      <w:r w:rsidR="00875079" w:rsidRPr="00554448">
        <w:rPr>
          <w:rFonts w:asciiTheme="minorHAnsi" w:hAnsiTheme="minorHAnsi" w:cstheme="minorHAnsi"/>
          <w:color w:val="000000"/>
          <w:sz w:val="22"/>
          <w:szCs w:val="22"/>
        </w:rPr>
        <w:noBreakHyphen/>
      </w:r>
      <w:r w:rsidRPr="00554448">
        <w:rPr>
          <w:rFonts w:asciiTheme="minorHAnsi" w:hAnsiTheme="minorHAnsi" w:cstheme="minorHAnsi"/>
          <w:color w:val="000000"/>
          <w:sz w:val="22"/>
          <w:szCs w:val="22"/>
        </w:rPr>
        <w:t xml:space="preserve">Sud.  </w:t>
      </w:r>
      <w:r w:rsidRPr="00554448">
        <w:rPr>
          <w:rFonts w:asciiTheme="minorHAnsi" w:hAnsiTheme="minorHAnsi" w:cstheme="minorHAnsi"/>
          <w:b/>
          <w:bCs/>
          <w:color w:val="000000"/>
          <w:sz w:val="22"/>
          <w:szCs w:val="22"/>
        </w:rPr>
        <w:t>Prenez note que l</w:t>
      </w:r>
      <w:r w:rsidR="00875079" w:rsidRPr="00554448">
        <w:rPr>
          <w:rFonts w:asciiTheme="minorHAnsi" w:hAnsiTheme="minorHAnsi" w:cstheme="minorHAnsi"/>
          <w:b/>
          <w:bCs/>
          <w:color w:val="000000"/>
          <w:sz w:val="22"/>
          <w:szCs w:val="22"/>
        </w:rPr>
        <w:t>’original</w:t>
      </w:r>
      <w:r w:rsidRPr="00554448">
        <w:rPr>
          <w:rFonts w:asciiTheme="minorHAnsi" w:hAnsiTheme="minorHAnsi" w:cstheme="minorHAnsi"/>
          <w:b/>
          <w:bCs/>
          <w:color w:val="000000"/>
          <w:sz w:val="22"/>
          <w:szCs w:val="22"/>
        </w:rPr>
        <w:t xml:space="preserve"> du formulaire de mise en candidature devra être transmis à la direction générale dans les plus brefs délais.</w:t>
      </w:r>
    </w:p>
    <w:p w14:paraId="0203A894" w14:textId="24FCB9C9" w:rsidR="00F417AA" w:rsidRPr="00554448" w:rsidRDefault="00F417AA" w:rsidP="00F3209D">
      <w:pPr>
        <w:pStyle w:val="Default"/>
        <w:jc w:val="both"/>
        <w:rPr>
          <w:rFonts w:asciiTheme="minorHAnsi" w:hAnsiTheme="minorHAnsi" w:cstheme="minorHAnsi"/>
          <w:sz w:val="22"/>
          <w:szCs w:val="22"/>
        </w:rPr>
      </w:pPr>
    </w:p>
    <w:p w14:paraId="64B1D406" w14:textId="151FDB66" w:rsidR="00420811" w:rsidRPr="00420811" w:rsidRDefault="00420811" w:rsidP="00420811">
      <w:pPr>
        <w:pStyle w:val="Default"/>
        <w:rPr>
          <w:rFonts w:asciiTheme="minorHAnsi" w:hAnsiTheme="minorHAnsi" w:cstheme="minorHAnsi"/>
          <w:sz w:val="22"/>
          <w:szCs w:val="22"/>
        </w:rPr>
      </w:pPr>
    </w:p>
    <w:p w14:paraId="02309D25" w14:textId="77777777" w:rsidR="00420811" w:rsidRPr="00420811" w:rsidRDefault="00420811" w:rsidP="00420811">
      <w:pPr>
        <w:pStyle w:val="Default"/>
        <w:rPr>
          <w:rFonts w:asciiTheme="minorHAnsi" w:hAnsiTheme="minorHAnsi" w:cstheme="minorHAnsi"/>
          <w:sz w:val="22"/>
          <w:szCs w:val="22"/>
        </w:rPr>
      </w:pPr>
    </w:p>
    <w:p w14:paraId="4D653FCA" w14:textId="69189C69" w:rsidR="00F3209D" w:rsidRPr="00420811" w:rsidRDefault="00F3209D" w:rsidP="00F3209D">
      <w:pPr>
        <w:pStyle w:val="Pa44"/>
        <w:spacing w:line="240" w:lineRule="auto"/>
        <w:ind w:right="60"/>
        <w:rPr>
          <w:rFonts w:asciiTheme="minorHAnsi" w:hAnsiTheme="minorHAnsi" w:cstheme="minorHAnsi"/>
          <w:color w:val="000000"/>
          <w:sz w:val="22"/>
          <w:szCs w:val="22"/>
        </w:rPr>
      </w:pPr>
      <w:r w:rsidRPr="00420811">
        <w:rPr>
          <w:rFonts w:asciiTheme="minorHAnsi" w:hAnsiTheme="minorHAnsi" w:cstheme="minorHAnsi"/>
          <w:b/>
          <w:bCs/>
          <w:color w:val="000000"/>
          <w:sz w:val="22"/>
          <w:szCs w:val="22"/>
        </w:rPr>
        <w:t xml:space="preserve">Section </w:t>
      </w:r>
      <w:r w:rsidR="00F417AA" w:rsidRPr="00420811">
        <w:rPr>
          <w:rFonts w:asciiTheme="minorHAnsi" w:hAnsiTheme="minorHAnsi" w:cstheme="minorHAnsi"/>
          <w:b/>
          <w:bCs/>
          <w:color w:val="000000"/>
          <w:sz w:val="22"/>
          <w:szCs w:val="22"/>
        </w:rPr>
        <w:t>6</w:t>
      </w:r>
      <w:r w:rsidRPr="00420811">
        <w:rPr>
          <w:rFonts w:asciiTheme="minorHAnsi" w:hAnsiTheme="minorHAnsi" w:cstheme="minorHAnsi"/>
          <w:b/>
          <w:bCs/>
          <w:color w:val="000000"/>
          <w:sz w:val="22"/>
          <w:szCs w:val="22"/>
        </w:rPr>
        <w:t xml:space="preserve"> – Acceptation de la déclaration de candidature</w:t>
      </w:r>
    </w:p>
    <w:p w14:paraId="404D06CB" w14:textId="77777777" w:rsidR="00F3209D" w:rsidRPr="00420811" w:rsidRDefault="00F3209D" w:rsidP="00F3209D">
      <w:pPr>
        <w:pStyle w:val="Pa40"/>
        <w:spacing w:line="240" w:lineRule="auto"/>
        <w:ind w:right="60"/>
        <w:rPr>
          <w:rFonts w:asciiTheme="minorHAnsi" w:hAnsiTheme="minorHAnsi" w:cstheme="minorHAnsi"/>
          <w:color w:val="000000"/>
          <w:sz w:val="22"/>
          <w:szCs w:val="22"/>
        </w:rPr>
      </w:pPr>
    </w:p>
    <w:p w14:paraId="660A6E7D" w14:textId="6B91BFFB" w:rsidR="00F3209D" w:rsidRPr="00420811" w:rsidRDefault="00F3209D" w:rsidP="00F3209D">
      <w:pPr>
        <w:pStyle w:val="Pa40"/>
        <w:spacing w:line="240" w:lineRule="auto"/>
        <w:ind w:right="60"/>
        <w:rPr>
          <w:rFonts w:asciiTheme="minorHAnsi" w:hAnsiTheme="minorHAnsi" w:cstheme="minorHAnsi"/>
          <w:color w:val="000000"/>
          <w:sz w:val="22"/>
          <w:szCs w:val="22"/>
        </w:rPr>
      </w:pPr>
      <w:r w:rsidRPr="00420811">
        <w:rPr>
          <w:rFonts w:asciiTheme="minorHAnsi" w:hAnsiTheme="minorHAnsi" w:cstheme="minorHAnsi"/>
          <w:color w:val="000000"/>
          <w:sz w:val="22"/>
          <w:szCs w:val="22"/>
        </w:rPr>
        <w:t xml:space="preserve">Je, </w:t>
      </w:r>
      <w:r w:rsidR="0031616A">
        <w:rPr>
          <w:rFonts w:asciiTheme="minorHAnsi" w:hAnsiTheme="minorHAnsi" w:cstheme="minorHAnsi"/>
          <w:sz w:val="22"/>
          <w:szCs w:val="22"/>
          <w:u w:val="single"/>
        </w:rPr>
        <w:t>Jean-Marc Jean, directeur général</w:t>
      </w:r>
      <w:r w:rsidRPr="00420811">
        <w:rPr>
          <w:rFonts w:asciiTheme="minorHAnsi" w:hAnsiTheme="minorHAnsi" w:cstheme="minorHAnsi"/>
          <w:color w:val="000000"/>
          <w:sz w:val="22"/>
          <w:szCs w:val="22"/>
        </w:rPr>
        <w:t>,</w:t>
      </w:r>
    </w:p>
    <w:p w14:paraId="393D9BF5" w14:textId="77777777" w:rsidR="00F3209D" w:rsidRPr="00420811" w:rsidRDefault="00F3209D" w:rsidP="00F3209D">
      <w:pPr>
        <w:pStyle w:val="Default"/>
        <w:rPr>
          <w:rFonts w:asciiTheme="minorHAnsi" w:hAnsiTheme="minorHAnsi" w:cstheme="minorHAnsi"/>
          <w:sz w:val="22"/>
          <w:szCs w:val="22"/>
        </w:rPr>
      </w:pPr>
    </w:p>
    <w:p w14:paraId="0B94EB16" w14:textId="77777777" w:rsidR="00F3209D" w:rsidRPr="00420811"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r w:rsidRPr="00420811">
        <w:rPr>
          <w:rFonts w:asciiTheme="minorHAnsi" w:hAnsiTheme="minorHAnsi" w:cstheme="minorHAnsi"/>
          <w:color w:val="000000"/>
          <w:sz w:val="22"/>
          <w:szCs w:val="22"/>
        </w:rPr>
        <w:t xml:space="preserve">déclare avoir reçu la présente déclaration de candidature le </w:t>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rPr>
        <w:t xml:space="preserve"> .</w:t>
      </w:r>
    </w:p>
    <w:p w14:paraId="6B0B5FBD" w14:textId="77777777" w:rsidR="00F3209D" w:rsidRPr="00420811"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77777777" w:rsidR="00F3209D" w:rsidRPr="00420811"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r w:rsidRPr="00420811">
        <w:rPr>
          <w:rFonts w:asciiTheme="minorHAnsi" w:hAnsiTheme="minorHAnsi" w:cstheme="minorHAnsi"/>
          <w:color w:val="000000"/>
          <w:sz w:val="22"/>
          <w:szCs w:val="22"/>
        </w:rPr>
        <w:t>accepte la production de la présente déclaration de candidature puisqu’elle est complète.</w:t>
      </w:r>
    </w:p>
    <w:p w14:paraId="6CB5594E" w14:textId="77777777" w:rsidR="00F3209D" w:rsidRPr="00420811" w:rsidRDefault="00F3209D" w:rsidP="00F3209D">
      <w:pPr>
        <w:spacing w:after="0" w:line="240" w:lineRule="auto"/>
        <w:rPr>
          <w:rFonts w:cstheme="minorHAnsi"/>
          <w:color w:val="000000"/>
          <w:sz w:val="20"/>
          <w:szCs w:val="20"/>
        </w:rPr>
      </w:pPr>
    </w:p>
    <w:p w14:paraId="04300744" w14:textId="77777777" w:rsidR="00F3209D" w:rsidRPr="00420811" w:rsidRDefault="00F3209D" w:rsidP="00F3209D">
      <w:pPr>
        <w:spacing w:after="0" w:line="240" w:lineRule="auto"/>
        <w:rPr>
          <w:rFonts w:cstheme="minorHAnsi"/>
          <w:color w:val="000000"/>
          <w:sz w:val="20"/>
          <w:szCs w:val="20"/>
        </w:rPr>
      </w:pPr>
    </w:p>
    <w:p w14:paraId="41936DFB" w14:textId="77777777" w:rsidR="00F3209D" w:rsidRPr="00420811" w:rsidRDefault="00F3209D" w:rsidP="00F3209D">
      <w:pPr>
        <w:spacing w:after="0" w:line="240" w:lineRule="auto"/>
        <w:rPr>
          <w:rFonts w:cstheme="minorHAnsi"/>
          <w:color w:val="000000"/>
          <w:sz w:val="20"/>
          <w:szCs w:val="20"/>
        </w:rPr>
      </w:pPr>
    </w:p>
    <w:p w14:paraId="4FEF0B74" w14:textId="77777777" w:rsidR="00F3209D" w:rsidRPr="00420811" w:rsidRDefault="00F3209D" w:rsidP="00F3209D">
      <w:pPr>
        <w:spacing w:after="0" w:line="240" w:lineRule="auto"/>
        <w:rPr>
          <w:rFonts w:cstheme="minorHAnsi"/>
          <w:color w:val="000000"/>
          <w:sz w:val="20"/>
          <w:szCs w:val="20"/>
        </w:rPr>
      </w:pPr>
    </w:p>
    <w:p w14:paraId="20972FBE" w14:textId="77777777" w:rsidR="00F3209D" w:rsidRPr="00420811" w:rsidRDefault="00F3209D" w:rsidP="00F3209D">
      <w:pPr>
        <w:spacing w:after="0" w:line="240" w:lineRule="auto"/>
        <w:rPr>
          <w:rFonts w:cstheme="minorHAnsi"/>
          <w:color w:val="000000"/>
          <w:sz w:val="20"/>
          <w:szCs w:val="20"/>
        </w:rPr>
      </w:pPr>
    </w:p>
    <w:p w14:paraId="371BAF7A" w14:textId="77777777" w:rsidR="00DE3D55" w:rsidRPr="00420811" w:rsidRDefault="00DE3D55">
      <w:pPr>
        <w:rPr>
          <w:sz w:val="20"/>
          <w:szCs w:val="20"/>
        </w:rPr>
      </w:pPr>
    </w:p>
    <w:sectPr w:rsidR="00DE3D55" w:rsidRPr="00420811" w:rsidSect="001607C1">
      <w:pgSz w:w="12240" w:h="15840"/>
      <w:pgMar w:top="993" w:right="1418" w:bottom="130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D98A" w14:textId="77777777" w:rsidR="00A778FC" w:rsidRDefault="00A778FC" w:rsidP="00576B89">
      <w:pPr>
        <w:spacing w:after="0" w:line="240" w:lineRule="auto"/>
      </w:pPr>
      <w:r>
        <w:separator/>
      </w:r>
    </w:p>
  </w:endnote>
  <w:endnote w:type="continuationSeparator" w:id="0">
    <w:p w14:paraId="55A17BB6" w14:textId="77777777" w:rsidR="00A778FC" w:rsidRDefault="00A778FC" w:rsidP="0057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w:altName w:val="Calibri"/>
    <w:panose1 w:val="00000000000000000000"/>
    <w:charset w:val="00"/>
    <w:family w:val="swiss"/>
    <w:notTrueType/>
    <w:pitch w:val="default"/>
    <w:sig w:usb0="00000003" w:usb1="00000000" w:usb2="00000000" w:usb3="00000000" w:csb0="00000001"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E5FD" w14:textId="77777777" w:rsidR="00A778FC" w:rsidRDefault="00A778FC" w:rsidP="00576B89">
      <w:pPr>
        <w:spacing w:after="0" w:line="240" w:lineRule="auto"/>
      </w:pPr>
      <w:r>
        <w:separator/>
      </w:r>
    </w:p>
  </w:footnote>
  <w:footnote w:type="continuationSeparator" w:id="0">
    <w:p w14:paraId="489CBBF0" w14:textId="77777777" w:rsidR="00A778FC" w:rsidRDefault="00A778FC" w:rsidP="0057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296"/>
    <w:multiLevelType w:val="hybridMultilevel"/>
    <w:tmpl w:val="7D800BA2"/>
    <w:lvl w:ilvl="0" w:tplc="0C0C0005">
      <w:start w:val="1"/>
      <w:numFmt w:val="bullet"/>
      <w:lvlText w:val=""/>
      <w:lvlJc w:val="left"/>
      <w:pPr>
        <w:ind w:left="1167" w:hanging="360"/>
      </w:pPr>
      <w:rPr>
        <w:rFonts w:ascii="Wingdings" w:hAnsi="Wingdings" w:hint="default"/>
      </w:rPr>
    </w:lvl>
    <w:lvl w:ilvl="1" w:tplc="0C0C0003" w:tentative="1">
      <w:start w:val="1"/>
      <w:numFmt w:val="bullet"/>
      <w:lvlText w:val="o"/>
      <w:lvlJc w:val="left"/>
      <w:pPr>
        <w:ind w:left="1887" w:hanging="360"/>
      </w:pPr>
      <w:rPr>
        <w:rFonts w:ascii="Courier New" w:hAnsi="Courier New" w:cs="Courier New" w:hint="default"/>
      </w:rPr>
    </w:lvl>
    <w:lvl w:ilvl="2" w:tplc="0C0C0005" w:tentative="1">
      <w:start w:val="1"/>
      <w:numFmt w:val="bullet"/>
      <w:lvlText w:val=""/>
      <w:lvlJc w:val="left"/>
      <w:pPr>
        <w:ind w:left="2607" w:hanging="360"/>
      </w:pPr>
      <w:rPr>
        <w:rFonts w:ascii="Wingdings" w:hAnsi="Wingdings" w:hint="default"/>
      </w:rPr>
    </w:lvl>
    <w:lvl w:ilvl="3" w:tplc="0C0C0001" w:tentative="1">
      <w:start w:val="1"/>
      <w:numFmt w:val="bullet"/>
      <w:lvlText w:val=""/>
      <w:lvlJc w:val="left"/>
      <w:pPr>
        <w:ind w:left="3327" w:hanging="360"/>
      </w:pPr>
      <w:rPr>
        <w:rFonts w:ascii="Symbol" w:hAnsi="Symbol" w:hint="default"/>
      </w:rPr>
    </w:lvl>
    <w:lvl w:ilvl="4" w:tplc="0C0C0003" w:tentative="1">
      <w:start w:val="1"/>
      <w:numFmt w:val="bullet"/>
      <w:lvlText w:val="o"/>
      <w:lvlJc w:val="left"/>
      <w:pPr>
        <w:ind w:left="4047" w:hanging="360"/>
      </w:pPr>
      <w:rPr>
        <w:rFonts w:ascii="Courier New" w:hAnsi="Courier New" w:cs="Courier New" w:hint="default"/>
      </w:rPr>
    </w:lvl>
    <w:lvl w:ilvl="5" w:tplc="0C0C0005" w:tentative="1">
      <w:start w:val="1"/>
      <w:numFmt w:val="bullet"/>
      <w:lvlText w:val=""/>
      <w:lvlJc w:val="left"/>
      <w:pPr>
        <w:ind w:left="4767" w:hanging="360"/>
      </w:pPr>
      <w:rPr>
        <w:rFonts w:ascii="Wingdings" w:hAnsi="Wingdings" w:hint="default"/>
      </w:rPr>
    </w:lvl>
    <w:lvl w:ilvl="6" w:tplc="0C0C0001" w:tentative="1">
      <w:start w:val="1"/>
      <w:numFmt w:val="bullet"/>
      <w:lvlText w:val=""/>
      <w:lvlJc w:val="left"/>
      <w:pPr>
        <w:ind w:left="5487" w:hanging="360"/>
      </w:pPr>
      <w:rPr>
        <w:rFonts w:ascii="Symbol" w:hAnsi="Symbol" w:hint="default"/>
      </w:rPr>
    </w:lvl>
    <w:lvl w:ilvl="7" w:tplc="0C0C0003" w:tentative="1">
      <w:start w:val="1"/>
      <w:numFmt w:val="bullet"/>
      <w:lvlText w:val="o"/>
      <w:lvlJc w:val="left"/>
      <w:pPr>
        <w:ind w:left="6207" w:hanging="360"/>
      </w:pPr>
      <w:rPr>
        <w:rFonts w:ascii="Courier New" w:hAnsi="Courier New" w:cs="Courier New" w:hint="default"/>
      </w:rPr>
    </w:lvl>
    <w:lvl w:ilvl="8" w:tplc="0C0C0005" w:tentative="1">
      <w:start w:val="1"/>
      <w:numFmt w:val="bullet"/>
      <w:lvlText w:val=""/>
      <w:lvlJc w:val="left"/>
      <w:pPr>
        <w:ind w:left="6927" w:hanging="360"/>
      </w:pPr>
      <w:rPr>
        <w:rFonts w:ascii="Wingdings" w:hAnsi="Wingdings" w:hint="default"/>
      </w:rPr>
    </w:lvl>
  </w:abstractNum>
  <w:abstractNum w:abstractNumId="1"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A00250"/>
    <w:multiLevelType w:val="hybridMultilevel"/>
    <w:tmpl w:val="021AD9DA"/>
    <w:lvl w:ilvl="0" w:tplc="F33A8C0E">
      <w:start w:val="1"/>
      <w:numFmt w:val="bullet"/>
      <w:lvlText w:val=""/>
      <w:lvlJc w:val="left"/>
      <w:pPr>
        <w:ind w:left="742" w:hanging="360"/>
      </w:pPr>
      <w:rPr>
        <w:rFonts w:ascii="Wingdings" w:hAnsi="Wingdings" w:hint="default"/>
        <w:color w:val="0070C0"/>
      </w:rPr>
    </w:lvl>
    <w:lvl w:ilvl="1" w:tplc="0C0C0003">
      <w:start w:val="1"/>
      <w:numFmt w:val="bullet"/>
      <w:lvlText w:val="o"/>
      <w:lvlJc w:val="left"/>
      <w:pPr>
        <w:ind w:left="1462" w:hanging="360"/>
      </w:pPr>
      <w:rPr>
        <w:rFonts w:ascii="Courier New" w:hAnsi="Courier New" w:cs="Courier New" w:hint="default"/>
      </w:rPr>
    </w:lvl>
    <w:lvl w:ilvl="2" w:tplc="0C0C0005">
      <w:start w:val="1"/>
      <w:numFmt w:val="bullet"/>
      <w:lvlText w:val=""/>
      <w:lvlJc w:val="left"/>
      <w:pPr>
        <w:ind w:left="2182" w:hanging="360"/>
      </w:pPr>
      <w:rPr>
        <w:rFonts w:ascii="Wingdings" w:hAnsi="Wingdings" w:hint="default"/>
      </w:rPr>
    </w:lvl>
    <w:lvl w:ilvl="3" w:tplc="0C0C0001" w:tentative="1">
      <w:start w:val="1"/>
      <w:numFmt w:val="bullet"/>
      <w:lvlText w:val=""/>
      <w:lvlJc w:val="left"/>
      <w:pPr>
        <w:ind w:left="2902" w:hanging="360"/>
      </w:pPr>
      <w:rPr>
        <w:rFonts w:ascii="Symbol" w:hAnsi="Symbol" w:hint="default"/>
      </w:rPr>
    </w:lvl>
    <w:lvl w:ilvl="4" w:tplc="0C0C0003" w:tentative="1">
      <w:start w:val="1"/>
      <w:numFmt w:val="bullet"/>
      <w:lvlText w:val="o"/>
      <w:lvlJc w:val="left"/>
      <w:pPr>
        <w:ind w:left="3622" w:hanging="360"/>
      </w:pPr>
      <w:rPr>
        <w:rFonts w:ascii="Courier New" w:hAnsi="Courier New" w:cs="Courier New" w:hint="default"/>
      </w:rPr>
    </w:lvl>
    <w:lvl w:ilvl="5" w:tplc="0C0C0005" w:tentative="1">
      <w:start w:val="1"/>
      <w:numFmt w:val="bullet"/>
      <w:lvlText w:val=""/>
      <w:lvlJc w:val="left"/>
      <w:pPr>
        <w:ind w:left="4342" w:hanging="360"/>
      </w:pPr>
      <w:rPr>
        <w:rFonts w:ascii="Wingdings" w:hAnsi="Wingdings" w:hint="default"/>
      </w:rPr>
    </w:lvl>
    <w:lvl w:ilvl="6" w:tplc="0C0C0001" w:tentative="1">
      <w:start w:val="1"/>
      <w:numFmt w:val="bullet"/>
      <w:lvlText w:val=""/>
      <w:lvlJc w:val="left"/>
      <w:pPr>
        <w:ind w:left="5062" w:hanging="360"/>
      </w:pPr>
      <w:rPr>
        <w:rFonts w:ascii="Symbol" w:hAnsi="Symbol" w:hint="default"/>
      </w:rPr>
    </w:lvl>
    <w:lvl w:ilvl="7" w:tplc="0C0C0003" w:tentative="1">
      <w:start w:val="1"/>
      <w:numFmt w:val="bullet"/>
      <w:lvlText w:val="o"/>
      <w:lvlJc w:val="left"/>
      <w:pPr>
        <w:ind w:left="5782" w:hanging="360"/>
      </w:pPr>
      <w:rPr>
        <w:rFonts w:ascii="Courier New" w:hAnsi="Courier New" w:cs="Courier New" w:hint="default"/>
      </w:rPr>
    </w:lvl>
    <w:lvl w:ilvl="8" w:tplc="0C0C0005" w:tentative="1">
      <w:start w:val="1"/>
      <w:numFmt w:val="bullet"/>
      <w:lvlText w:val=""/>
      <w:lvlJc w:val="left"/>
      <w:pPr>
        <w:ind w:left="6502" w:hanging="360"/>
      </w:pPr>
      <w:rPr>
        <w:rFonts w:ascii="Wingdings" w:hAnsi="Wingdings" w:hint="default"/>
      </w:rPr>
    </w:lvl>
  </w:abstractNum>
  <w:abstractNum w:abstractNumId="4"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15:restartNumberingAfterBreak="0">
    <w:nsid w:val="504B2047"/>
    <w:multiLevelType w:val="hybridMultilevel"/>
    <w:tmpl w:val="053C22C6"/>
    <w:lvl w:ilvl="0" w:tplc="B95A5F6A">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16cid:durableId="190807328">
    <w:abstractNumId w:val="5"/>
  </w:num>
  <w:num w:numId="2" w16cid:durableId="1776946406">
    <w:abstractNumId w:val="5"/>
  </w:num>
  <w:num w:numId="3" w16cid:durableId="1336304363">
    <w:abstractNumId w:val="5"/>
  </w:num>
  <w:num w:numId="4" w16cid:durableId="904797407">
    <w:abstractNumId w:val="5"/>
  </w:num>
  <w:num w:numId="5" w16cid:durableId="519785212">
    <w:abstractNumId w:val="5"/>
  </w:num>
  <w:num w:numId="6" w16cid:durableId="1039549551">
    <w:abstractNumId w:val="5"/>
  </w:num>
  <w:num w:numId="7" w16cid:durableId="1178038558">
    <w:abstractNumId w:val="5"/>
  </w:num>
  <w:num w:numId="8" w16cid:durableId="85274627">
    <w:abstractNumId w:val="5"/>
  </w:num>
  <w:num w:numId="9" w16cid:durableId="734203382">
    <w:abstractNumId w:val="5"/>
  </w:num>
  <w:num w:numId="10" w16cid:durableId="849223290">
    <w:abstractNumId w:val="5"/>
  </w:num>
  <w:num w:numId="11" w16cid:durableId="777716930">
    <w:abstractNumId w:val="4"/>
  </w:num>
  <w:num w:numId="12" w16cid:durableId="1924756766">
    <w:abstractNumId w:val="1"/>
  </w:num>
  <w:num w:numId="13" w16cid:durableId="2097554516">
    <w:abstractNumId w:val="2"/>
  </w:num>
  <w:num w:numId="14" w16cid:durableId="1503164120">
    <w:abstractNumId w:val="6"/>
  </w:num>
  <w:num w:numId="15" w16cid:durableId="1801221045">
    <w:abstractNumId w:val="6"/>
  </w:num>
  <w:num w:numId="16" w16cid:durableId="1145658142">
    <w:abstractNumId w:val="3"/>
  </w:num>
  <w:num w:numId="17" w16cid:durableId="1602836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310E7"/>
    <w:rsid w:val="000404E4"/>
    <w:rsid w:val="00147429"/>
    <w:rsid w:val="001607C1"/>
    <w:rsid w:val="002376C6"/>
    <w:rsid w:val="00241F42"/>
    <w:rsid w:val="0031616A"/>
    <w:rsid w:val="003C2BD7"/>
    <w:rsid w:val="00420225"/>
    <w:rsid w:val="00420811"/>
    <w:rsid w:val="00511C6F"/>
    <w:rsid w:val="00554448"/>
    <w:rsid w:val="00576B89"/>
    <w:rsid w:val="005F415D"/>
    <w:rsid w:val="0079511A"/>
    <w:rsid w:val="00853656"/>
    <w:rsid w:val="00875079"/>
    <w:rsid w:val="00930C8C"/>
    <w:rsid w:val="00960A38"/>
    <w:rsid w:val="009C0FF0"/>
    <w:rsid w:val="009C7585"/>
    <w:rsid w:val="009F762C"/>
    <w:rsid w:val="00A04772"/>
    <w:rsid w:val="00A10353"/>
    <w:rsid w:val="00A778FC"/>
    <w:rsid w:val="00AB2973"/>
    <w:rsid w:val="00B14479"/>
    <w:rsid w:val="00C37968"/>
    <w:rsid w:val="00CB1742"/>
    <w:rsid w:val="00D53C12"/>
    <w:rsid w:val="00DE3D55"/>
    <w:rsid w:val="00E13C2B"/>
    <w:rsid w:val="00E503E2"/>
    <w:rsid w:val="00F3209D"/>
    <w:rsid w:val="00F417AA"/>
    <w:rsid w:val="00F62BD2"/>
    <w:rsid w:val="00F715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 w:type="character" w:styleId="Mentionnonrsolue">
    <w:name w:val="Unresolved Mention"/>
    <w:basedOn w:val="Policepardfaut"/>
    <w:uiPriority w:val="99"/>
    <w:semiHidden/>
    <w:unhideWhenUsed/>
    <w:rsid w:val="00420225"/>
    <w:rPr>
      <w:color w:val="605E5C"/>
      <w:shd w:val="clear" w:color="auto" w:fill="E1DFDD"/>
    </w:rPr>
  </w:style>
  <w:style w:type="paragraph" w:customStyle="1" w:styleId="Pa41">
    <w:name w:val="Pa41"/>
    <w:basedOn w:val="Normal"/>
    <w:next w:val="Normal"/>
    <w:uiPriority w:val="99"/>
    <w:rsid w:val="00420225"/>
    <w:pPr>
      <w:autoSpaceDE w:val="0"/>
      <w:autoSpaceDN w:val="0"/>
      <w:adjustRightInd w:val="0"/>
      <w:spacing w:after="0" w:line="201" w:lineRule="atLeast"/>
    </w:pPr>
    <w:rPr>
      <w:rFonts w:ascii="Gitan Latn" w:hAnsi="Gitan Lat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otesud.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letourneau@cscotesud.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Pierre Côté</cp:lastModifiedBy>
  <cp:revision>2</cp:revision>
  <dcterms:created xsi:type="dcterms:W3CDTF">2022-05-06T15:20:00Z</dcterms:created>
  <dcterms:modified xsi:type="dcterms:W3CDTF">2022-05-06T15:20:00Z</dcterms:modified>
</cp:coreProperties>
</file>